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22034" w14:paraId="1D2FC6E7" w14:textId="77777777" w:rsidTr="00833066">
        <w:trPr>
          <w:trHeight w:hRule="exact" w:val="458"/>
        </w:trPr>
        <w:tc>
          <w:tcPr>
            <w:tcW w:w="4850" w:type="dxa"/>
          </w:tcPr>
          <w:p w14:paraId="6636759C" w14:textId="77777777" w:rsidR="00833066" w:rsidRPr="00822034" w:rsidRDefault="00833066" w:rsidP="009F5D04">
            <w:pPr>
              <w:pStyle w:val="Paskutinepastraipa"/>
              <w:rPr>
                <w:rFonts w:ascii="Cambria" w:hAnsi="Cambria" w:cs="Arial"/>
                <w:sz w:val="20"/>
              </w:rPr>
            </w:pPr>
          </w:p>
        </w:tc>
        <w:tc>
          <w:tcPr>
            <w:tcW w:w="4850" w:type="dxa"/>
          </w:tcPr>
          <w:p w14:paraId="524ADDE7" w14:textId="77777777" w:rsidR="00833066" w:rsidRPr="00822034" w:rsidRDefault="00833066" w:rsidP="009F5D04">
            <w:pPr>
              <w:pStyle w:val="Speczyma"/>
              <w:rPr>
                <w:rFonts w:ascii="Cambria" w:hAnsi="Cambria" w:cs="Arial"/>
                <w:sz w:val="20"/>
              </w:rPr>
            </w:pPr>
          </w:p>
        </w:tc>
      </w:tr>
      <w:tr w:rsidR="00833066" w:rsidRPr="00822034" w14:paraId="5816DBC9" w14:textId="77777777" w:rsidTr="009F5D04">
        <w:trPr>
          <w:trHeight w:hRule="exact" w:val="2423"/>
        </w:trPr>
        <w:tc>
          <w:tcPr>
            <w:tcW w:w="9700" w:type="dxa"/>
            <w:gridSpan w:val="2"/>
          </w:tcPr>
          <w:p w14:paraId="4CEE598B" w14:textId="77777777" w:rsidR="00833066" w:rsidRPr="00822034" w:rsidRDefault="00833066" w:rsidP="009F5D04">
            <w:pPr>
              <w:pBdr>
                <w:top w:val="none" w:sz="0" w:space="31" w:color="auto" w:shadow="1" w:frame="1"/>
                <w:bottom w:val="single" w:sz="4" w:space="1" w:color="006699"/>
              </w:pBdr>
              <w:spacing w:after="120"/>
              <w:jc w:val="center"/>
              <w:rPr>
                <w:rFonts w:ascii="Cambria" w:hAnsi="Cambria" w:cs="Arial"/>
                <w:noProof/>
                <w:color w:val="006699"/>
                <w:sz w:val="20"/>
                <w:szCs w:val="16"/>
              </w:rPr>
            </w:pPr>
            <w:r w:rsidRPr="00822034">
              <w:rPr>
                <w:rFonts w:ascii="Cambria" w:hAnsi="Cambria"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2034">
              <w:rPr>
                <w:rFonts w:ascii="Cambria" w:hAnsi="Cambria"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2034">
              <w:rPr>
                <w:rFonts w:ascii="Cambria" w:hAnsi="Cambria"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22034" w:rsidRDefault="00833066" w:rsidP="009F5D04">
            <w:pPr>
              <w:pBdr>
                <w:top w:val="none" w:sz="0" w:space="31" w:color="auto" w:shadow="1" w:frame="1"/>
                <w:bottom w:val="single" w:sz="4" w:space="1" w:color="006699"/>
              </w:pBdr>
              <w:spacing w:after="120"/>
              <w:jc w:val="center"/>
              <w:rPr>
                <w:rFonts w:ascii="Cambria" w:hAnsi="Cambria" w:cs="Arial"/>
                <w:noProof/>
                <w:color w:val="006699"/>
                <w:sz w:val="20"/>
                <w:szCs w:val="16"/>
              </w:rPr>
            </w:pPr>
            <w:r w:rsidRPr="00822034">
              <w:rPr>
                <w:rFonts w:ascii="Cambria" w:hAnsi="Cambria" w:cs="Arial"/>
                <w:b/>
                <w:noProof/>
                <w:color w:val="005BBF"/>
                <w:sz w:val="20"/>
                <w:szCs w:val="16"/>
              </w:rPr>
              <w:t>UŽDAROJI AKCINĖ BENDROVĖ „KAUNO VANDENYS“</w:t>
            </w:r>
          </w:p>
          <w:p w14:paraId="3D0B4004" w14:textId="77777777" w:rsidR="00833066" w:rsidRPr="00822034" w:rsidRDefault="00833066" w:rsidP="009F5D04">
            <w:pPr>
              <w:pBdr>
                <w:top w:val="none" w:sz="0" w:space="31" w:color="auto" w:shadow="1" w:frame="1"/>
                <w:bottom w:val="single" w:sz="4" w:space="1" w:color="006699"/>
              </w:pBdr>
              <w:jc w:val="center"/>
              <w:rPr>
                <w:rFonts w:ascii="Cambria" w:hAnsi="Cambria" w:cs="Arial"/>
                <w:noProof/>
                <w:color w:val="005BBF"/>
                <w:sz w:val="14"/>
                <w:szCs w:val="14"/>
              </w:rPr>
            </w:pPr>
            <w:r w:rsidRPr="00822034">
              <w:rPr>
                <w:rFonts w:ascii="Cambria" w:hAnsi="Cambria" w:cs="Arial"/>
                <w:noProof/>
                <w:color w:val="005BBF"/>
                <w:sz w:val="14"/>
                <w:szCs w:val="14"/>
              </w:rPr>
              <w:t xml:space="preserve">Uždaroji akcinė bendrovė, Aukštaičių g. 43, LT-44158 Kaunas, tel. +370 37 30 17 00, faks. +370 37 30 18 00, </w:t>
            </w:r>
          </w:p>
          <w:p w14:paraId="73A3B77C" w14:textId="77777777" w:rsidR="00833066" w:rsidRPr="00822034" w:rsidRDefault="00833066" w:rsidP="009F5D04">
            <w:pPr>
              <w:pBdr>
                <w:top w:val="none" w:sz="0" w:space="31" w:color="auto" w:shadow="1" w:frame="1"/>
                <w:bottom w:val="single" w:sz="4" w:space="1" w:color="006699"/>
              </w:pBdr>
              <w:jc w:val="center"/>
              <w:rPr>
                <w:rFonts w:ascii="Cambria" w:hAnsi="Cambria" w:cs="Arial"/>
                <w:noProof/>
                <w:color w:val="005BBF"/>
                <w:sz w:val="14"/>
                <w:szCs w:val="14"/>
              </w:rPr>
            </w:pPr>
            <w:r w:rsidRPr="00822034">
              <w:rPr>
                <w:rFonts w:ascii="Cambria" w:hAnsi="Cambria" w:cs="Arial"/>
                <w:noProof/>
                <w:color w:val="005BBF"/>
                <w:sz w:val="14"/>
                <w:szCs w:val="14"/>
              </w:rPr>
              <w:t>el. p. ofisas@kaunovandenys.lt, http://www.kaunovandenys.lt,</w:t>
            </w:r>
          </w:p>
          <w:p w14:paraId="6AC30EAC" w14:textId="77777777" w:rsidR="00833066" w:rsidRPr="00822034" w:rsidRDefault="00833066" w:rsidP="009F5D04">
            <w:pPr>
              <w:pBdr>
                <w:top w:val="none" w:sz="0" w:space="31" w:color="auto" w:shadow="1" w:frame="1"/>
                <w:bottom w:val="single" w:sz="4" w:space="1" w:color="006699"/>
              </w:pBdr>
              <w:jc w:val="center"/>
              <w:rPr>
                <w:rFonts w:ascii="Cambria" w:hAnsi="Cambria" w:cs="Arial"/>
                <w:noProof/>
                <w:color w:val="006699"/>
                <w:sz w:val="14"/>
                <w:szCs w:val="14"/>
              </w:rPr>
            </w:pPr>
            <w:r w:rsidRPr="00822034">
              <w:rPr>
                <w:rFonts w:ascii="Cambria" w:hAnsi="Cambria" w:cs="Arial"/>
                <w:noProof/>
                <w:color w:val="005BBF"/>
                <w:sz w:val="14"/>
                <w:szCs w:val="14"/>
              </w:rPr>
              <w:t>Duomenys kaupiami ir saugomi Juridinių asmenų registre, kodas 132751369, PVM mokėtojo kodas LT327513610,</w:t>
            </w:r>
            <w:r w:rsidRPr="00822034">
              <w:rPr>
                <w:rFonts w:ascii="Cambria" w:hAnsi="Cambria" w:cs="Arial"/>
                <w:noProof/>
                <w:color w:val="005BBF"/>
                <w:sz w:val="14"/>
                <w:szCs w:val="14"/>
              </w:rPr>
              <w:br/>
              <w:t>atsiskaitomoji sąskaita LT447044060003089823, AB SEB bankas</w:t>
            </w:r>
          </w:p>
        </w:tc>
      </w:tr>
      <w:tr w:rsidR="00833066" w:rsidRPr="00822034" w14:paraId="688548AD" w14:textId="77777777" w:rsidTr="00833066">
        <w:trPr>
          <w:cantSplit/>
          <w:trHeight w:val="533"/>
        </w:trPr>
        <w:tc>
          <w:tcPr>
            <w:tcW w:w="4850" w:type="dxa"/>
          </w:tcPr>
          <w:p w14:paraId="7FFA9F28" w14:textId="77777777" w:rsidR="00833066" w:rsidRPr="00822034" w:rsidRDefault="00833066" w:rsidP="009F5D04">
            <w:pPr>
              <w:pStyle w:val="Adresas"/>
              <w:rPr>
                <w:rFonts w:ascii="Cambria" w:hAnsi="Cambria" w:cs="Arial"/>
                <w:noProof/>
                <w:sz w:val="22"/>
                <w:szCs w:val="22"/>
              </w:rPr>
            </w:pPr>
            <w:r w:rsidRPr="00822034">
              <w:rPr>
                <w:rFonts w:ascii="Cambria" w:hAnsi="Cambria" w:cs="Arial"/>
                <w:noProof/>
                <w:sz w:val="22"/>
                <w:szCs w:val="22"/>
              </w:rPr>
              <w:t>Pirkimas vykdomas per CVP IS</w:t>
            </w:r>
          </w:p>
        </w:tc>
        <w:tc>
          <w:tcPr>
            <w:tcW w:w="4850" w:type="dxa"/>
            <w:shd w:val="clear" w:color="auto" w:fill="auto"/>
          </w:tcPr>
          <w:p w14:paraId="4CB8CC5F" w14:textId="0B914867" w:rsidR="00833066" w:rsidRPr="00822034" w:rsidRDefault="00CB24DC" w:rsidP="00073AB2">
            <w:pPr>
              <w:pStyle w:val="Nuoroda"/>
              <w:spacing w:before="240"/>
              <w:rPr>
                <w:rFonts w:ascii="Cambria" w:hAnsi="Cambria" w:cs="Arial"/>
                <w:sz w:val="22"/>
                <w:szCs w:val="22"/>
              </w:rPr>
            </w:pPr>
            <w:r w:rsidRPr="00822034">
              <w:rPr>
                <w:rFonts w:ascii="Cambria" w:hAnsi="Cambria" w:cs="Arial"/>
                <w:sz w:val="22"/>
                <w:szCs w:val="22"/>
              </w:rPr>
              <w:t>2026-02</w:t>
            </w:r>
            <w:r w:rsidR="00833066" w:rsidRPr="00822034">
              <w:rPr>
                <w:rFonts w:ascii="Cambria" w:hAnsi="Cambria" w:cs="Arial"/>
                <w:sz w:val="22"/>
                <w:szCs w:val="22"/>
              </w:rPr>
              <w:t>-</w:t>
            </w:r>
            <w:r w:rsidRPr="00822034">
              <w:rPr>
                <w:rFonts w:ascii="Cambria" w:hAnsi="Cambria" w:cs="Arial"/>
                <w:sz w:val="22"/>
                <w:szCs w:val="22"/>
              </w:rPr>
              <w:t>09</w:t>
            </w:r>
            <w:r w:rsidR="00073AB2" w:rsidRPr="00822034">
              <w:rPr>
                <w:rFonts w:ascii="Cambria" w:hAnsi="Cambria" w:cs="Arial"/>
                <w:sz w:val="22"/>
                <w:szCs w:val="22"/>
              </w:rPr>
              <w:t xml:space="preserve"> </w:t>
            </w:r>
            <w:r w:rsidR="00833066" w:rsidRPr="00822034">
              <w:rPr>
                <w:rFonts w:ascii="Cambria" w:hAnsi="Cambria" w:cs="Arial"/>
                <w:sz w:val="22"/>
                <w:szCs w:val="22"/>
              </w:rPr>
              <w:t xml:space="preserve">Nr. </w:t>
            </w:r>
            <w:r w:rsidR="00833066" w:rsidRPr="00822034">
              <w:rPr>
                <w:rFonts w:ascii="Cambria" w:hAnsi="Cambria" w:cs="Arial"/>
                <w:sz w:val="22"/>
                <w:szCs w:val="22"/>
              </w:rPr>
              <w:fldChar w:fldCharType="begin">
                <w:ffData>
                  <w:name w:val="r9"/>
                  <w:enabled/>
                  <w:calcOnExit w:val="0"/>
                  <w:statusText w:type="text" w:val="Dokumento numeris"/>
                  <w:textInput/>
                </w:ffData>
              </w:fldChar>
            </w:r>
            <w:r w:rsidR="00833066" w:rsidRPr="00822034">
              <w:rPr>
                <w:rFonts w:ascii="Cambria" w:hAnsi="Cambria" w:cs="Arial"/>
                <w:sz w:val="22"/>
                <w:szCs w:val="22"/>
              </w:rPr>
              <w:instrText xml:space="preserve"> FORMTEXT </w:instrText>
            </w:r>
            <w:r w:rsidR="00833066" w:rsidRPr="00822034">
              <w:rPr>
                <w:rFonts w:ascii="Cambria" w:hAnsi="Cambria" w:cs="Arial"/>
                <w:sz w:val="22"/>
                <w:szCs w:val="22"/>
              </w:rPr>
            </w:r>
            <w:r w:rsidR="00833066" w:rsidRPr="00822034">
              <w:rPr>
                <w:rFonts w:ascii="Cambria" w:hAnsi="Cambria" w:cs="Arial"/>
                <w:sz w:val="22"/>
                <w:szCs w:val="22"/>
              </w:rPr>
              <w:fldChar w:fldCharType="separate"/>
            </w:r>
            <w:r w:rsidR="00833066" w:rsidRPr="00822034">
              <w:rPr>
                <w:rFonts w:ascii="Cambria" w:hAnsi="Cambria" w:cs="Arial"/>
                <w:sz w:val="22"/>
                <w:szCs w:val="22"/>
              </w:rPr>
              <w:t>(38-18.14) 68-</w:t>
            </w:r>
            <w:r w:rsidR="00833066" w:rsidRPr="00822034">
              <w:rPr>
                <w:rFonts w:ascii="Cambria" w:hAnsi="Cambria" w:cs="Arial"/>
                <w:sz w:val="22"/>
                <w:szCs w:val="22"/>
              </w:rPr>
              <w:fldChar w:fldCharType="end"/>
            </w:r>
          </w:p>
        </w:tc>
      </w:tr>
      <w:tr w:rsidR="00833066" w:rsidRPr="00822034" w14:paraId="7F20E3C7" w14:textId="77777777" w:rsidTr="009F5D04">
        <w:trPr>
          <w:cantSplit/>
          <w:trHeight w:val="533"/>
        </w:trPr>
        <w:tc>
          <w:tcPr>
            <w:tcW w:w="4850" w:type="dxa"/>
          </w:tcPr>
          <w:p w14:paraId="5C4211D4" w14:textId="77777777" w:rsidR="00833066" w:rsidRPr="00822034" w:rsidRDefault="00833066" w:rsidP="009F5D04">
            <w:pPr>
              <w:pStyle w:val="Adresas"/>
              <w:rPr>
                <w:rFonts w:ascii="Cambria" w:hAnsi="Cambria" w:cs="Arial"/>
                <w:noProof/>
                <w:sz w:val="22"/>
                <w:szCs w:val="22"/>
              </w:rPr>
            </w:pPr>
          </w:p>
        </w:tc>
        <w:tc>
          <w:tcPr>
            <w:tcW w:w="4850" w:type="dxa"/>
          </w:tcPr>
          <w:p w14:paraId="6DB2CAF4" w14:textId="77777777" w:rsidR="00833066" w:rsidRPr="00822034" w:rsidRDefault="00833066" w:rsidP="009F5D04">
            <w:pPr>
              <w:pStyle w:val="Nuoroda"/>
              <w:spacing w:before="240"/>
              <w:rPr>
                <w:rFonts w:ascii="Cambria" w:hAnsi="Cambria" w:cs="Arial"/>
                <w:sz w:val="22"/>
                <w:szCs w:val="22"/>
              </w:rPr>
            </w:pPr>
          </w:p>
        </w:tc>
      </w:tr>
    </w:tbl>
    <w:p w14:paraId="02411E6E" w14:textId="67BBF801" w:rsidR="00F050CC" w:rsidRPr="00822034" w:rsidRDefault="00F050CC">
      <w:pPr>
        <w:pStyle w:val="Paskutinepastraipa"/>
        <w:spacing w:after="120"/>
        <w:rPr>
          <w:rFonts w:ascii="Cambria" w:hAnsi="Cambria" w:cs="Arial"/>
          <w:sz w:val="22"/>
          <w:szCs w:val="22"/>
        </w:rPr>
      </w:pPr>
    </w:p>
    <w:p w14:paraId="524909F2" w14:textId="0EB14020" w:rsidR="005D1A66" w:rsidRPr="00822034" w:rsidRDefault="005D1A66" w:rsidP="005D1A66">
      <w:pPr>
        <w:pStyle w:val="Pavadinimas"/>
        <w:spacing w:after="240"/>
        <w:ind w:left="720"/>
        <w:rPr>
          <w:rFonts w:ascii="Cambria" w:eastAsia="Arial Unicode MS" w:hAnsi="Cambria" w:cs="Arial"/>
          <w:b/>
          <w:bCs/>
          <w:spacing w:val="4"/>
          <w:sz w:val="22"/>
          <w:szCs w:val="22"/>
          <w:bdr w:val="none" w:sz="0" w:space="0" w:color="auto" w:frame="1"/>
        </w:rPr>
      </w:pPr>
      <w:r w:rsidRPr="00822034">
        <w:rPr>
          <w:rFonts w:ascii="Cambria" w:eastAsia="Arial Unicode MS" w:hAnsi="Cambria" w:cs="Arial"/>
          <w:b/>
          <w:bCs/>
          <w:spacing w:val="4"/>
          <w:sz w:val="22"/>
          <w:szCs w:val="22"/>
          <w:bdr w:val="none" w:sz="0" w:space="0" w:color="auto" w:frame="1"/>
        </w:rPr>
        <w:t>Skelbiama apklausa</w:t>
      </w:r>
      <w:r w:rsidRPr="00822034">
        <w:rPr>
          <w:rFonts w:ascii="Cambria" w:eastAsia="Arial Unicode MS" w:hAnsi="Cambria" w:cs="Arial"/>
          <w:b/>
          <w:bCs/>
          <w:spacing w:val="4"/>
          <w:sz w:val="22"/>
          <w:szCs w:val="22"/>
          <w:bdr w:val="none" w:sz="0" w:space="0" w:color="auto" w:frame="1"/>
        </w:rPr>
        <w:br/>
      </w:r>
      <w:r w:rsidR="008E0608" w:rsidRPr="00822034">
        <w:rPr>
          <w:rFonts w:ascii="Cambria" w:eastAsia="Arial Unicode MS" w:hAnsi="Cambria" w:cs="Arial"/>
          <w:b/>
          <w:bCs/>
          <w:spacing w:val="4"/>
          <w:sz w:val="22"/>
          <w:szCs w:val="22"/>
          <w:bdr w:val="none" w:sz="0" w:space="0" w:color="auto" w:frame="1"/>
        </w:rPr>
        <w:t>NUOTEKŲ SIUBLINIŲ ELEKTRINĖS IR AUTOMATINĖS DALIES REKONSTRAVIMAS</w:t>
      </w:r>
    </w:p>
    <w:p w14:paraId="570F7629" w14:textId="77777777" w:rsidR="005D1A66" w:rsidRPr="00822034" w:rsidRDefault="005D1A66" w:rsidP="005D1A66">
      <w:pPr>
        <w:pStyle w:val="Pavadinimas"/>
        <w:spacing w:after="240"/>
        <w:ind w:left="720"/>
        <w:rPr>
          <w:rFonts w:ascii="Cambria" w:eastAsia="Arial Unicode MS" w:hAnsi="Cambria" w:cs="Arial"/>
          <w:b/>
          <w:bCs/>
          <w:caps w:val="0"/>
          <w:spacing w:val="4"/>
          <w:sz w:val="22"/>
          <w:szCs w:val="22"/>
          <w:bdr w:val="nil"/>
        </w:rPr>
      </w:pPr>
      <w:r w:rsidRPr="00822034">
        <w:rPr>
          <w:rFonts w:ascii="Cambria" w:eastAsia="Arial Unicode MS" w:hAnsi="Cambria" w:cs="Arial"/>
          <w:b/>
          <w:bCs/>
          <w:spacing w:val="4"/>
          <w:sz w:val="22"/>
          <w:szCs w:val="22"/>
          <w:bdr w:val="nil"/>
        </w:rPr>
        <w:t>BENDROSIOS NUOSTATOS</w:t>
      </w:r>
    </w:p>
    <w:p w14:paraId="0734D64B" w14:textId="2D791833"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09"/>
        <w:jc w:val="both"/>
        <w:rPr>
          <w:rFonts w:ascii="Cambria" w:eastAsia="Arial Unicode MS" w:hAnsi="Cambria" w:cs="Arial"/>
          <w:b/>
          <w:bCs/>
          <w:sz w:val="22"/>
          <w:szCs w:val="22"/>
          <w:bdr w:val="nil"/>
        </w:rPr>
      </w:pPr>
      <w:r w:rsidRPr="00822034">
        <w:rPr>
          <w:rFonts w:ascii="Cambria" w:eastAsia="Arial Unicode MS" w:hAnsi="Cambria" w:cs="Arial"/>
          <w:sz w:val="22"/>
          <w:szCs w:val="22"/>
          <w:bdr w:val="nil"/>
          <w:lang w:eastAsia="lt-LT"/>
        </w:rPr>
        <w:t xml:space="preserve">UAB „Kauno vandenys“ (toliau – perkantysis subjektas), vykdydama šį viešą pirkimą numato įsigyti </w:t>
      </w:r>
      <w:r w:rsidR="008E0608" w:rsidRPr="00822034">
        <w:rPr>
          <w:rFonts w:ascii="Cambria" w:eastAsia="Arial Unicode MS" w:hAnsi="Cambria" w:cs="Arial"/>
          <w:b/>
          <w:sz w:val="22"/>
          <w:szCs w:val="22"/>
          <w:bdr w:val="nil"/>
          <w:lang w:eastAsia="lt-LT"/>
        </w:rPr>
        <w:t>nuotekų siurblinių elektrinės ir automatinės dalies rekonstravimas</w:t>
      </w:r>
      <w:r w:rsidRPr="00822034">
        <w:rPr>
          <w:rFonts w:ascii="Cambria" w:eastAsia="Arial Unicode MS" w:hAnsi="Cambria" w:cs="Arial"/>
          <w:b/>
          <w:sz w:val="22"/>
          <w:szCs w:val="22"/>
          <w:bdr w:val="nil"/>
          <w:lang w:eastAsia="lt-LT"/>
        </w:rPr>
        <w:t xml:space="preserve"> </w:t>
      </w:r>
      <w:r w:rsidRPr="00822034">
        <w:rPr>
          <w:rFonts w:ascii="Cambria" w:eastAsia="Arial Unicode MS" w:hAnsi="Cambria" w:cs="Arial"/>
          <w:sz w:val="22"/>
          <w:szCs w:val="22"/>
          <w:bdr w:val="nil"/>
          <w:lang w:eastAsia="lt-LT"/>
        </w:rPr>
        <w:t xml:space="preserve">(toliau - darbai). </w:t>
      </w:r>
    </w:p>
    <w:p w14:paraId="110DB518"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55E915E3"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822034">
          <w:rPr>
            <w:rStyle w:val="Hipersaitas"/>
            <w:rFonts w:ascii="Cambria" w:hAnsi="Cambria" w:cs="Arial"/>
            <w:sz w:val="22"/>
            <w:szCs w:val="22"/>
          </w:rPr>
          <w:t>https://viesiejipirkimai.lt</w:t>
        </w:r>
      </w:hyperlink>
      <w:r w:rsidRPr="00822034">
        <w:rPr>
          <w:rFonts w:ascii="Cambria" w:eastAsia="Arial Unicode MS" w:hAnsi="Cambria" w:cs="Arial"/>
          <w:sz w:val="22"/>
          <w:szCs w:val="22"/>
          <w:bdr w:val="nil"/>
          <w:lang w:eastAsia="lt-LT"/>
        </w:rPr>
        <w:t xml:space="preserve">. </w:t>
      </w:r>
    </w:p>
    <w:p w14:paraId="69F979D5"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Pirkimas atliekamas laikantis lygiateisiškumo, nediskriminavimo, abipusio pripažinimo, proporcingumo ir skaidrumo principų bei konfidencialumo ir nešališkumo reikalavimų.</w:t>
      </w:r>
    </w:p>
    <w:p w14:paraId="22C3CE73"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Pirkimas nėra atliekamas naudojantis CPO katalogu, nes CPO kataloge tokio tipo darbai nesiūlomi. </w:t>
      </w:r>
    </w:p>
    <w:p w14:paraId="4CD3E519" w14:textId="7859F2FB" w:rsidR="005D1A66" w:rsidRPr="00822034" w:rsidRDefault="005D1A66" w:rsidP="005D1A66">
      <w:pPr>
        <w:pStyle w:val="Sraopastraipa"/>
        <w:numPr>
          <w:ilvl w:val="1"/>
          <w:numId w:val="16"/>
        </w:numPr>
        <w:ind w:left="0" w:firstLine="720"/>
        <w:jc w:val="both"/>
        <w:rPr>
          <w:rFonts w:ascii="Cambria" w:eastAsia="Arial Unicode MS" w:hAnsi="Cambria" w:cs="Arial"/>
          <w:iCs/>
          <w:sz w:val="22"/>
          <w:szCs w:val="22"/>
          <w:bdr w:val="nil"/>
        </w:rPr>
      </w:pPr>
      <w:r w:rsidRPr="00822034">
        <w:rPr>
          <w:rFonts w:ascii="Cambria" w:eastAsia="Arial Unicode MS" w:hAnsi="Cambria" w:cs="Arial"/>
          <w:sz w:val="22"/>
          <w:szCs w:val="22"/>
          <w:bdr w:val="none" w:sz="0" w:space="0" w:color="auto" w:frame="1"/>
          <w:lang w:eastAsia="lt-LT"/>
        </w:rPr>
        <w:t xml:space="preserve">Tiesioginį ryšį su tiekėjais įgalioti palaikyti perkančiojo subjekto atstovai </w:t>
      </w:r>
      <w:r w:rsidR="00002DC3" w:rsidRPr="00822034">
        <w:rPr>
          <w:rFonts w:ascii="Cambria" w:eastAsia="Arial Unicode MS" w:hAnsi="Cambria" w:cs="Arial"/>
          <w:noProof/>
          <w:sz w:val="22"/>
          <w:szCs w:val="22"/>
          <w:bdr w:val="none" w:sz="0" w:space="0" w:color="auto" w:frame="1"/>
        </w:rPr>
        <w:t>Ramunė Bakutienė</w:t>
      </w:r>
      <w:r w:rsidRPr="00822034">
        <w:rPr>
          <w:rFonts w:ascii="Cambria" w:eastAsia="Arial Unicode MS" w:hAnsi="Cambria" w:cs="Arial"/>
          <w:noProof/>
          <w:sz w:val="22"/>
          <w:szCs w:val="22"/>
          <w:bdr w:val="none" w:sz="0" w:space="0" w:color="auto" w:frame="1"/>
        </w:rPr>
        <w:t>, pirkimų spec</w:t>
      </w:r>
      <w:r w:rsidR="00002DC3" w:rsidRPr="00822034">
        <w:rPr>
          <w:rFonts w:ascii="Cambria" w:eastAsia="Arial Unicode MS" w:hAnsi="Cambria" w:cs="Arial"/>
          <w:noProof/>
          <w:sz w:val="22"/>
          <w:szCs w:val="22"/>
          <w:bdr w:val="none" w:sz="0" w:space="0" w:color="auto" w:frame="1"/>
        </w:rPr>
        <w:t>ialistė, tel. (+370 37) 30 17 38</w:t>
      </w:r>
      <w:r w:rsidRPr="00822034">
        <w:rPr>
          <w:rFonts w:ascii="Cambria" w:eastAsia="Arial Unicode MS" w:hAnsi="Cambria" w:cs="Arial"/>
          <w:noProof/>
          <w:sz w:val="22"/>
          <w:szCs w:val="22"/>
          <w:bdr w:val="none" w:sz="0" w:space="0" w:color="auto" w:frame="1"/>
        </w:rPr>
        <w:t xml:space="preserve">, el. p. </w:t>
      </w:r>
      <w:r w:rsidR="00002DC3" w:rsidRPr="00822034">
        <w:rPr>
          <w:rFonts w:ascii="Cambria" w:eastAsia="Arial Unicode MS" w:hAnsi="Cambria" w:cs="Arial"/>
          <w:noProof/>
          <w:sz w:val="22"/>
          <w:szCs w:val="22"/>
          <w:bdr w:val="none" w:sz="0" w:space="0" w:color="auto" w:frame="1"/>
        </w:rPr>
        <w:t>ramune.bakutiene@kaunovandenys.lt</w:t>
      </w:r>
      <w:r w:rsidRPr="00822034">
        <w:rPr>
          <w:rFonts w:ascii="Cambria" w:eastAsia="Arial Unicode MS" w:hAnsi="Cambria" w:cs="Arial"/>
          <w:noProof/>
          <w:sz w:val="22"/>
          <w:szCs w:val="22"/>
          <w:bdr w:val="none" w:sz="0" w:space="0" w:color="auto" w:frame="1"/>
        </w:rPr>
        <w:t>,</w:t>
      </w:r>
      <w:r w:rsidRPr="00822034">
        <w:rPr>
          <w:rFonts w:ascii="Cambria" w:eastAsia="Arial Unicode MS" w:hAnsi="Cambria" w:cs="Arial"/>
          <w:iCs/>
          <w:noProof/>
          <w:sz w:val="22"/>
          <w:szCs w:val="22"/>
          <w:bdr w:val="none" w:sz="0" w:space="0" w:color="auto" w:frame="1"/>
        </w:rPr>
        <w:t xml:space="preserve"> </w:t>
      </w:r>
      <w:r w:rsidRPr="00822034">
        <w:rPr>
          <w:rFonts w:ascii="Cambria" w:eastAsia="Arial Unicode MS" w:hAnsi="Cambria" w:cs="Arial"/>
          <w:iCs/>
          <w:sz w:val="22"/>
          <w:szCs w:val="22"/>
          <w:bdr w:val="none" w:sz="0" w:space="0" w:color="auto" w:frame="1"/>
        </w:rPr>
        <w:t xml:space="preserve">techniniais klausimais </w:t>
      </w:r>
      <w:r w:rsidR="008E0608" w:rsidRPr="00822034">
        <w:rPr>
          <w:rFonts w:ascii="Cambria" w:eastAsia="Arial Unicode MS" w:hAnsi="Cambria" w:cs="Arial"/>
          <w:iCs/>
          <w:sz w:val="22"/>
          <w:szCs w:val="22"/>
          <w:bdr w:val="none" w:sz="0" w:space="0" w:color="auto" w:frame="1"/>
        </w:rPr>
        <w:t xml:space="preserve">Vytautas Butkus </w:t>
      </w:r>
      <w:r w:rsidRPr="00822034">
        <w:rPr>
          <w:rFonts w:ascii="Cambria" w:eastAsia="Arial Unicode MS" w:hAnsi="Cambria" w:cs="Arial"/>
          <w:iCs/>
          <w:sz w:val="22"/>
          <w:szCs w:val="22"/>
          <w:bdr w:val="none" w:sz="0" w:space="0" w:color="auto" w:frame="1"/>
        </w:rPr>
        <w:t>tel.</w:t>
      </w:r>
      <w:r w:rsidRPr="00822034">
        <w:rPr>
          <w:rFonts w:ascii="Cambria" w:hAnsi="Cambria"/>
          <w:color w:val="000000"/>
          <w:spacing w:val="1"/>
          <w:sz w:val="22"/>
          <w:szCs w:val="22"/>
          <w:lang w:eastAsia="lt-LT"/>
        </w:rPr>
        <w:t xml:space="preserve"> </w:t>
      </w:r>
      <w:r w:rsidR="00CE3844" w:rsidRPr="00822034">
        <w:rPr>
          <w:rFonts w:ascii="Cambria" w:hAnsi="Cambria"/>
          <w:color w:val="000000"/>
          <w:spacing w:val="1"/>
          <w:sz w:val="22"/>
          <w:szCs w:val="22"/>
          <w:lang w:eastAsia="lt-LT"/>
        </w:rPr>
        <w:t>(</w:t>
      </w:r>
      <w:r w:rsidR="00902D4F" w:rsidRPr="00822034">
        <w:rPr>
          <w:rFonts w:ascii="Cambria" w:hAnsi="Cambria" w:cs="Arial"/>
          <w:color w:val="000000"/>
          <w:spacing w:val="1"/>
          <w:sz w:val="22"/>
          <w:szCs w:val="22"/>
          <w:lang w:eastAsia="lt-LT"/>
        </w:rPr>
        <w:t>+370 37</w:t>
      </w:r>
      <w:r w:rsidR="00CE3844" w:rsidRPr="00822034">
        <w:rPr>
          <w:rFonts w:ascii="Cambria" w:hAnsi="Cambria" w:cs="Arial"/>
          <w:color w:val="000000"/>
          <w:spacing w:val="1"/>
          <w:sz w:val="22"/>
          <w:szCs w:val="22"/>
          <w:lang w:eastAsia="lt-LT"/>
        </w:rPr>
        <w:t>)</w:t>
      </w:r>
      <w:r w:rsidR="00902D4F" w:rsidRPr="00822034">
        <w:rPr>
          <w:rFonts w:ascii="Cambria" w:hAnsi="Cambria" w:cs="Arial"/>
          <w:color w:val="000000"/>
          <w:spacing w:val="1"/>
          <w:sz w:val="22"/>
          <w:szCs w:val="22"/>
          <w:lang w:eastAsia="lt-LT"/>
        </w:rPr>
        <w:t> </w:t>
      </w:r>
      <w:r w:rsidR="008E0608" w:rsidRPr="00822034">
        <w:rPr>
          <w:rFonts w:ascii="Cambria" w:hAnsi="Cambria" w:cs="Arial"/>
          <w:color w:val="000000"/>
          <w:spacing w:val="1"/>
          <w:sz w:val="22"/>
          <w:szCs w:val="22"/>
          <w:lang w:eastAsia="lt-LT"/>
        </w:rPr>
        <w:t>301 743.</w:t>
      </w:r>
    </w:p>
    <w:p w14:paraId="7808C952" w14:textId="77777777" w:rsidR="005D1A66" w:rsidRPr="00822034" w:rsidRDefault="005D1A66" w:rsidP="005D1A66">
      <w:pPr>
        <w:pBdr>
          <w:top w:val="nil"/>
          <w:left w:val="nil"/>
          <w:bottom w:val="nil"/>
          <w:right w:val="nil"/>
          <w:between w:val="nil"/>
          <w:bar w:val="nil"/>
        </w:pBdr>
        <w:suppressAutoHyphens/>
        <w:spacing w:after="40"/>
        <w:ind w:firstLine="720"/>
        <w:jc w:val="both"/>
        <w:rPr>
          <w:rFonts w:ascii="Cambria" w:eastAsia="Arial Unicode MS" w:hAnsi="Cambria" w:cs="Arial"/>
          <w:sz w:val="22"/>
          <w:szCs w:val="22"/>
          <w:bdr w:val="nil"/>
        </w:rPr>
      </w:pPr>
    </w:p>
    <w:p w14:paraId="04203572" w14:textId="77777777" w:rsidR="005D1A66" w:rsidRPr="00822034" w:rsidRDefault="005D1A66" w:rsidP="005D1A66">
      <w:pPr>
        <w:pStyle w:val="Sraopastraipa"/>
        <w:pBdr>
          <w:top w:val="nil"/>
          <w:left w:val="nil"/>
          <w:bottom w:val="nil"/>
          <w:right w:val="nil"/>
          <w:between w:val="nil"/>
          <w:bar w:val="nil"/>
        </w:pBdr>
        <w:suppressAutoHyphens/>
        <w:spacing w:after="40"/>
        <w:ind w:left="851"/>
        <w:jc w:val="both"/>
        <w:rPr>
          <w:rFonts w:ascii="Cambria" w:eastAsia="Arial Unicode MS" w:hAnsi="Cambria" w:cs="Arial"/>
          <w:sz w:val="22"/>
          <w:szCs w:val="22"/>
          <w:bdr w:val="nil"/>
        </w:rPr>
      </w:pPr>
    </w:p>
    <w:p w14:paraId="62AF0432" w14:textId="77777777" w:rsidR="005D1A66" w:rsidRPr="00822034" w:rsidRDefault="005D1A66" w:rsidP="005D1A66">
      <w:pPr>
        <w:pStyle w:val="Sraopastraipa"/>
        <w:numPr>
          <w:ilvl w:val="0"/>
          <w:numId w:val="16"/>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PIRKIMO OBJEKTAS</w:t>
      </w:r>
    </w:p>
    <w:p w14:paraId="6F40CB53"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23C53533"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1418" w:hanging="698"/>
        <w:jc w:val="both"/>
        <w:rPr>
          <w:rFonts w:ascii="Cambria" w:eastAsia="Arial Unicode MS" w:hAnsi="Cambria" w:cs="Arial"/>
          <w:b/>
          <w:iCs/>
          <w:sz w:val="22"/>
          <w:szCs w:val="22"/>
          <w:bdr w:val="nil"/>
        </w:rPr>
      </w:pPr>
      <w:r w:rsidRPr="00822034">
        <w:rPr>
          <w:rFonts w:ascii="Cambria" w:eastAsia="Arial Unicode MS" w:hAnsi="Cambria" w:cs="Arial"/>
          <w:sz w:val="22"/>
          <w:szCs w:val="22"/>
          <w:bdr w:val="nil"/>
          <w:lang w:eastAsia="lt-LT"/>
        </w:rPr>
        <w:t xml:space="preserve">Pirkimo objektas yra </w:t>
      </w:r>
      <w:r w:rsidRPr="00822034">
        <w:rPr>
          <w:rFonts w:ascii="Cambria" w:eastAsia="Arial Unicode MS" w:hAnsi="Cambria" w:cs="Arial"/>
          <w:iCs/>
          <w:sz w:val="22"/>
          <w:szCs w:val="22"/>
          <w:bdr w:val="nil"/>
        </w:rPr>
        <w:t>nurodytas pirkimo sąlygų 1.1 punkte</w:t>
      </w:r>
      <w:r w:rsidRPr="00822034">
        <w:rPr>
          <w:rFonts w:ascii="Cambria" w:eastAsia="Arial Unicode MS" w:hAnsi="Cambria" w:cs="Arial"/>
          <w:b/>
          <w:iCs/>
          <w:sz w:val="22"/>
          <w:szCs w:val="22"/>
          <w:bdr w:val="nil"/>
        </w:rPr>
        <w:t>.</w:t>
      </w:r>
    </w:p>
    <w:p w14:paraId="5F96BDB7"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Pirkimas nėra skaidomas į pirkimo dalis.</w:t>
      </w:r>
    </w:p>
    <w:p w14:paraId="34F90DAB"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Pasiūlymas turi būti pateiktas visai pirkimo sąlygų techninėje specifikacijoje nurodytai apimčiai, neskaidant jos smulkiau. </w:t>
      </w:r>
    </w:p>
    <w:p w14:paraId="518E1A15"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Reikalavimai pirkimo objektui nurodyti pirkimo sąlygų priede „Techninė specifikacija“, „Sutarties projektas“.</w:t>
      </w:r>
    </w:p>
    <w:p w14:paraId="538B83F9"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Jeigu apibūdinant pirkimo objektą techninėje specifikacijoje nurodytas konkretus modelis ar tiekimo šaltinis, konkretus procesas, būdingas konkretaus tiekėjo tiekiamoms prekėms ar teikiamoms </w:t>
      </w:r>
      <w:r w:rsidRPr="00822034">
        <w:rPr>
          <w:rFonts w:ascii="Cambria" w:eastAsia="Arial Unicode MS" w:hAnsi="Cambria" w:cs="Arial"/>
          <w:sz w:val="22"/>
          <w:szCs w:val="22"/>
          <w:bdr w:val="nil"/>
          <w:lang w:eastAsia="lt-LT"/>
        </w:rPr>
        <w:lastRenderedPageBreak/>
        <w:t xml:space="preserve">paslaugoms, ar prekių ženklas, patentas, tipai, konkreti kilmė ar gamyba, turi būti laikoma, kad kiekviena tokia nuoroda yra pateikta su žodžiais „arba lygiavertis“. </w:t>
      </w:r>
    </w:p>
    <w:p w14:paraId="2A52DA53"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8E6716" w14:textId="77777777" w:rsidR="005D1A66" w:rsidRPr="00822034" w:rsidRDefault="005D1A66" w:rsidP="005D1A66">
      <w:pPr>
        <w:rPr>
          <w:rFonts w:ascii="Cambria" w:eastAsia="Arial Unicode MS" w:hAnsi="Cambria" w:cs="Arial"/>
          <w:sz w:val="22"/>
          <w:szCs w:val="22"/>
          <w:bdr w:val="nil"/>
        </w:rPr>
      </w:pPr>
    </w:p>
    <w:p w14:paraId="3D159507" w14:textId="77777777" w:rsidR="005D1A66" w:rsidRPr="00822034" w:rsidRDefault="005D1A66" w:rsidP="005D1A66">
      <w:pPr>
        <w:rPr>
          <w:rFonts w:ascii="Cambria" w:eastAsia="Arial Unicode MS" w:hAnsi="Cambria" w:cs="Arial"/>
          <w:sz w:val="22"/>
          <w:szCs w:val="22"/>
          <w:bdr w:val="nil"/>
        </w:rPr>
      </w:pPr>
    </w:p>
    <w:p w14:paraId="000305D0" w14:textId="77777777" w:rsidR="005D1A66" w:rsidRPr="00822034" w:rsidRDefault="005D1A66" w:rsidP="005D1A66">
      <w:pPr>
        <w:pStyle w:val="Sraopastraipa"/>
        <w:numPr>
          <w:ilvl w:val="0"/>
          <w:numId w:val="16"/>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REIKALAVIMAI TIEKĖJAMS (KVALIFIKACIJA)</w:t>
      </w:r>
    </w:p>
    <w:p w14:paraId="0F02AEFE"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7500031D" w14:textId="746D8502" w:rsidR="005D1A66" w:rsidRPr="00822034" w:rsidRDefault="005D1A66" w:rsidP="005D1A66">
      <w:pPr>
        <w:pStyle w:val="Sraopastraipa"/>
        <w:numPr>
          <w:ilvl w:val="1"/>
          <w:numId w:val="16"/>
        </w:numPr>
        <w:ind w:left="405" w:firstLine="304"/>
        <w:jc w:val="both"/>
        <w:rPr>
          <w:rFonts w:ascii="Cambria" w:eastAsia="Arial Unicode MS" w:hAnsi="Cambria" w:cs="Arial"/>
          <w:sz w:val="22"/>
          <w:szCs w:val="22"/>
          <w:bdr w:val="nil"/>
        </w:rPr>
      </w:pPr>
      <w:r w:rsidRPr="00822034">
        <w:rPr>
          <w:rFonts w:ascii="Cambria" w:eastAsia="Arial Unicode MS" w:hAnsi="Cambria" w:cs="Arial"/>
          <w:sz w:val="22"/>
          <w:szCs w:val="22"/>
          <w:bdr w:val="nil"/>
        </w:rPr>
        <w:t xml:space="preserve">Tiekėjų kvalifikacijai reikalavimai </w:t>
      </w:r>
      <w:r w:rsidR="008E0608" w:rsidRPr="00822034">
        <w:rPr>
          <w:rFonts w:ascii="Cambria" w:eastAsia="Arial Unicode MS" w:hAnsi="Cambria" w:cs="Arial"/>
          <w:sz w:val="22"/>
          <w:szCs w:val="22"/>
          <w:bdr w:val="nil"/>
        </w:rPr>
        <w:t>nurodyti pried</w:t>
      </w:r>
      <w:r w:rsidR="00CB24DC" w:rsidRPr="00822034">
        <w:rPr>
          <w:rFonts w:ascii="Cambria" w:eastAsia="Arial Unicode MS" w:hAnsi="Cambria" w:cs="Arial"/>
          <w:sz w:val="22"/>
          <w:szCs w:val="22"/>
          <w:bdr w:val="nil"/>
        </w:rPr>
        <w:t>ėlyje</w:t>
      </w:r>
      <w:r w:rsidR="008E0608" w:rsidRPr="00822034">
        <w:rPr>
          <w:rFonts w:ascii="Cambria" w:eastAsia="Arial Unicode MS" w:hAnsi="Cambria" w:cs="Arial"/>
          <w:sz w:val="22"/>
          <w:szCs w:val="22"/>
          <w:bdr w:val="nil"/>
        </w:rPr>
        <w:t xml:space="preserve"> Nr. 2</w:t>
      </w:r>
      <w:r w:rsidRPr="00822034">
        <w:rPr>
          <w:rFonts w:ascii="Cambria" w:eastAsia="Arial Unicode MS" w:hAnsi="Cambria" w:cs="Arial"/>
          <w:sz w:val="22"/>
          <w:szCs w:val="22"/>
          <w:bdr w:val="nil"/>
        </w:rPr>
        <w:t>.</w:t>
      </w:r>
    </w:p>
    <w:p w14:paraId="1C846A15" w14:textId="77777777" w:rsidR="005D1A66" w:rsidRPr="00822034" w:rsidRDefault="005D1A66" w:rsidP="005D1A66">
      <w:pPr>
        <w:pStyle w:val="Sraopastraipa"/>
        <w:numPr>
          <w:ilvl w:val="1"/>
          <w:numId w:val="16"/>
        </w:numPr>
        <w:ind w:left="0" w:firstLine="709"/>
        <w:jc w:val="both"/>
        <w:rPr>
          <w:rFonts w:ascii="Cambria" w:eastAsia="Arial Unicode MS" w:hAnsi="Cambria" w:cs="Arial"/>
          <w:sz w:val="22"/>
          <w:szCs w:val="22"/>
          <w:bdr w:val="nil"/>
        </w:rPr>
      </w:pPr>
      <w:r w:rsidRPr="00822034">
        <w:rPr>
          <w:rFonts w:ascii="Cambria" w:eastAsia="Arial Unicode MS" w:hAnsi="Cambria" w:cs="Arial"/>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1EE67123" w14:textId="77777777" w:rsidR="005D1A66" w:rsidRPr="00822034" w:rsidRDefault="005D1A66" w:rsidP="005D1A66">
      <w:pPr>
        <w:pStyle w:val="Sraopastraipa"/>
        <w:numPr>
          <w:ilvl w:val="1"/>
          <w:numId w:val="16"/>
        </w:numPr>
        <w:ind w:left="405" w:firstLine="304"/>
        <w:jc w:val="both"/>
        <w:rPr>
          <w:rFonts w:ascii="Cambria" w:eastAsia="Arial Unicode MS" w:hAnsi="Cambria" w:cs="Arial"/>
          <w:sz w:val="22"/>
          <w:szCs w:val="22"/>
          <w:bdr w:val="nil"/>
        </w:rPr>
      </w:pPr>
      <w:r w:rsidRPr="00822034">
        <w:rPr>
          <w:rFonts w:ascii="Cambria" w:eastAsia="Arial Unicode MS" w:hAnsi="Cambria" w:cs="Arial"/>
          <w:sz w:val="22"/>
          <w:szCs w:val="22"/>
          <w:bdr w:val="nil"/>
        </w:rPr>
        <w:t xml:space="preserve"> Pirkime nebus naudojamas Europos bendrasis viešojo pirkimo dokumentas (EBVPD). </w:t>
      </w:r>
    </w:p>
    <w:p w14:paraId="098F0676" w14:textId="77777777" w:rsidR="005D1A66" w:rsidRPr="00822034" w:rsidRDefault="005D1A66" w:rsidP="005D1A66">
      <w:pPr>
        <w:pStyle w:val="Sraopastraipa"/>
        <w:numPr>
          <w:ilvl w:val="1"/>
          <w:numId w:val="16"/>
        </w:numPr>
        <w:ind w:left="0" w:firstLine="709"/>
        <w:jc w:val="both"/>
        <w:rPr>
          <w:rFonts w:ascii="Cambria" w:eastAsia="Arial Unicode MS" w:hAnsi="Cambria" w:cs="Arial"/>
          <w:sz w:val="22"/>
          <w:szCs w:val="22"/>
          <w:bdr w:val="nil"/>
        </w:rPr>
      </w:pPr>
      <w:r w:rsidRPr="00822034">
        <w:rPr>
          <w:rFonts w:ascii="Cambria" w:eastAsia="Arial Unicode MS" w:hAnsi="Cambria" w:cs="Arial"/>
          <w:sz w:val="22"/>
          <w:szCs w:val="22"/>
          <w:bdr w:val="nil"/>
        </w:rPr>
        <w:t xml:space="preserve"> Perkantysis subjektas, pašalins tiekėją iš pirkimo procedūros, jei tiekėjas ir (arba) ūkio subjektai, kurių </w:t>
      </w:r>
      <w:proofErr w:type="spellStart"/>
      <w:r w:rsidRPr="00822034">
        <w:rPr>
          <w:rFonts w:ascii="Cambria" w:eastAsia="Arial Unicode MS" w:hAnsi="Cambria" w:cs="Arial"/>
          <w:sz w:val="22"/>
          <w:szCs w:val="22"/>
          <w:bdr w:val="nil"/>
        </w:rPr>
        <w:t>pajėgumais</w:t>
      </w:r>
      <w:proofErr w:type="spellEnd"/>
      <w:r w:rsidRPr="00822034">
        <w:rPr>
          <w:rFonts w:ascii="Cambria" w:eastAsia="Arial Unicode MS" w:hAnsi="Cambria" w:cs="Arial"/>
          <w:sz w:val="22"/>
          <w:szCs w:val="22"/>
          <w:bdr w:val="nil"/>
        </w:rPr>
        <w:t xml:space="preserve"> remiasi, turi Viešųjų pirkimų įstatymo (toliau – VPĮ) 46 straipsnio 2</w:t>
      </w:r>
      <w:r w:rsidRPr="00822034">
        <w:rPr>
          <w:rFonts w:ascii="Cambria" w:eastAsia="Arial Unicode MS" w:hAnsi="Cambria" w:cs="Arial"/>
          <w:sz w:val="22"/>
          <w:szCs w:val="22"/>
          <w:bdr w:val="nil"/>
          <w:vertAlign w:val="superscript"/>
        </w:rPr>
        <w:t>1</w:t>
      </w:r>
      <w:r w:rsidRPr="00822034">
        <w:rPr>
          <w:rFonts w:ascii="Cambria" w:eastAsia="Arial Unicode MS" w:hAnsi="Cambria" w:cs="Arial"/>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4EF79FED" w14:textId="77777777" w:rsidR="005D1A66" w:rsidRPr="00822034" w:rsidRDefault="005D1A66" w:rsidP="005D1A66">
      <w:pPr>
        <w:pStyle w:val="Sraopastraipa"/>
        <w:numPr>
          <w:ilvl w:val="1"/>
          <w:numId w:val="16"/>
        </w:numPr>
        <w:ind w:left="0" w:firstLine="709"/>
        <w:jc w:val="both"/>
        <w:rPr>
          <w:rFonts w:ascii="Cambria" w:eastAsia="Arial Unicode MS" w:hAnsi="Cambria" w:cs="Arial"/>
          <w:sz w:val="22"/>
          <w:szCs w:val="22"/>
          <w:bdr w:val="nil"/>
        </w:rPr>
      </w:pPr>
      <w:r w:rsidRPr="00822034">
        <w:rPr>
          <w:rFonts w:ascii="Cambria" w:eastAsia="Arial Unicode MS" w:hAnsi="Cambria" w:cs="Arial"/>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822034">
        <w:rPr>
          <w:rFonts w:ascii="Cambria" w:eastAsia="Arial Unicode MS" w:hAnsi="Cambria" w:cs="Arial"/>
          <w:sz w:val="22"/>
          <w:szCs w:val="22"/>
          <w:bdr w:val="nil"/>
        </w:rPr>
        <w:t>pajėgumais</w:t>
      </w:r>
      <w:proofErr w:type="spellEnd"/>
      <w:r w:rsidRPr="00822034">
        <w:rPr>
          <w:rFonts w:ascii="Cambria" w:eastAsia="Arial Unicode MS" w:hAnsi="Cambria" w:cs="Arial"/>
          <w:sz w:val="22"/>
          <w:szCs w:val="22"/>
          <w:bdr w:val="nil"/>
        </w:rPr>
        <w:t xml:space="preserve"> remiasi, laisvos formos deklaraciją, kurioje nurodoma, kad šie subjektai neturi VPĮ 46 straipsnio 2</w:t>
      </w:r>
      <w:r w:rsidRPr="00822034">
        <w:rPr>
          <w:rFonts w:ascii="Cambria" w:eastAsia="Arial Unicode MS" w:hAnsi="Cambria" w:cs="Arial"/>
          <w:sz w:val="22"/>
          <w:szCs w:val="22"/>
          <w:bdr w:val="nil"/>
          <w:vertAlign w:val="superscript"/>
        </w:rPr>
        <w:t>1</w:t>
      </w:r>
      <w:r w:rsidRPr="00822034">
        <w:rPr>
          <w:rFonts w:ascii="Cambria" w:eastAsia="Arial Unicode MS" w:hAnsi="Cambria" w:cs="Arial"/>
          <w:sz w:val="22"/>
          <w:szCs w:val="22"/>
          <w:bdr w:val="nil"/>
        </w:rPr>
        <w:t xml:space="preserve"> dalyje nurodyto pašalinimo pagrindo.</w:t>
      </w:r>
    </w:p>
    <w:p w14:paraId="0CBF36BF"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1EA3E33A"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1050F77F" w14:textId="77777777" w:rsidR="005D1A66" w:rsidRPr="00822034" w:rsidRDefault="005D1A66" w:rsidP="005D1A66">
      <w:pPr>
        <w:pStyle w:val="Sraopastraipa"/>
        <w:numPr>
          <w:ilvl w:val="0"/>
          <w:numId w:val="16"/>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ŪKIO SUBJEKTŲ GRUPĖS DALYVAVIMAS PIRKIMO PROCEDŪROSE</w:t>
      </w:r>
    </w:p>
    <w:p w14:paraId="0D338B4C"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0D739304"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5DBC0F8"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A86ACA0"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1B9981B8"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6B12329A" w14:textId="77777777" w:rsidR="005D1A66" w:rsidRPr="00822034" w:rsidRDefault="005D1A66" w:rsidP="005D1A66">
      <w:pPr>
        <w:pStyle w:val="Sraopastraipa"/>
        <w:numPr>
          <w:ilvl w:val="0"/>
          <w:numId w:val="16"/>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RENGIMAS, PATEIKIMAS, KEITIMAS</w:t>
      </w:r>
    </w:p>
    <w:p w14:paraId="342C3814"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1F70341B" w14:textId="77777777" w:rsidR="005D1A66" w:rsidRPr="00822034" w:rsidRDefault="005D1A66" w:rsidP="005D1A66">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2E8BA54F" w14:textId="77777777"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Tiekėjas negali pateikti alternatyvių pasiūlymų. Tiekėjui pateikus alternatyvų pasiūlymą, jo pasiūlymas ir alternatyvus pasiūlymas (alternatyvūs pasiūlymai) bus atmesti.</w:t>
      </w:r>
    </w:p>
    <w:p w14:paraId="3E5195B3" w14:textId="68702A99" w:rsidR="005D1A66" w:rsidRPr="00822034"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002DC3" w:rsidRPr="00822034">
          <w:rPr>
            <w:rStyle w:val="Hipersaitas"/>
            <w:rFonts w:ascii="Cambria" w:hAnsi="Cambria" w:cs="Arial"/>
            <w:sz w:val="22"/>
            <w:szCs w:val="22"/>
          </w:rPr>
          <w:t>https://viesiejipirkimai.lt</w:t>
        </w:r>
      </w:hyperlink>
      <w:r w:rsidRPr="00822034">
        <w:rPr>
          <w:rFonts w:ascii="Cambria" w:eastAsia="Arial Unicode MS" w:hAnsi="Cambria" w:cs="Arial"/>
          <w:sz w:val="22"/>
          <w:szCs w:val="22"/>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w:t>
      </w:r>
      <w:r w:rsidRPr="00822034">
        <w:rPr>
          <w:rFonts w:ascii="Cambria" w:eastAsia="Arial Unicode MS" w:hAnsi="Cambria" w:cs="Arial"/>
          <w:sz w:val="22"/>
          <w:szCs w:val="22"/>
          <w:bdr w:val="nil"/>
          <w:lang w:eastAsia="lt-LT"/>
        </w:rPr>
        <w:lastRenderedPageBreak/>
        <w:t xml:space="preserve">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22034">
        <w:rPr>
          <w:rFonts w:ascii="Cambria" w:eastAsia="Arial Unicode MS" w:hAnsi="Cambria" w:cs="Arial"/>
          <w:sz w:val="22"/>
          <w:szCs w:val="22"/>
          <w:bdr w:val="nil"/>
          <w:lang w:eastAsia="lt-LT"/>
        </w:rPr>
        <w:t>pdf</w:t>
      </w:r>
      <w:proofErr w:type="spellEnd"/>
      <w:r w:rsidRPr="00822034">
        <w:rPr>
          <w:rFonts w:ascii="Cambria" w:eastAsia="Arial Unicode MS" w:hAnsi="Cambria" w:cs="Arial"/>
          <w:sz w:val="22"/>
          <w:szCs w:val="22"/>
          <w:bdr w:val="nil"/>
          <w:lang w:eastAsia="lt-LT"/>
        </w:rPr>
        <w:t xml:space="preserve">, </w:t>
      </w:r>
      <w:proofErr w:type="spellStart"/>
      <w:r w:rsidRPr="00822034">
        <w:rPr>
          <w:rFonts w:ascii="Cambria" w:eastAsia="Arial Unicode MS" w:hAnsi="Cambria" w:cs="Arial"/>
          <w:sz w:val="22"/>
          <w:szCs w:val="22"/>
          <w:bdr w:val="nil"/>
          <w:lang w:eastAsia="lt-LT"/>
        </w:rPr>
        <w:t>jpg</w:t>
      </w:r>
      <w:proofErr w:type="spellEnd"/>
      <w:r w:rsidRPr="00822034">
        <w:rPr>
          <w:rFonts w:ascii="Cambria" w:eastAsia="Arial Unicode MS" w:hAnsi="Cambria" w:cs="Arial"/>
          <w:sz w:val="22"/>
          <w:szCs w:val="22"/>
          <w:bdr w:val="nil"/>
          <w:lang w:eastAsia="lt-LT"/>
        </w:rPr>
        <w:t xml:space="preserve">, </w:t>
      </w:r>
      <w:proofErr w:type="spellStart"/>
      <w:r w:rsidRPr="00822034">
        <w:rPr>
          <w:rFonts w:ascii="Cambria" w:eastAsia="Arial Unicode MS" w:hAnsi="Cambria" w:cs="Arial"/>
          <w:sz w:val="22"/>
          <w:szCs w:val="22"/>
          <w:bdr w:val="nil"/>
          <w:lang w:eastAsia="lt-LT"/>
        </w:rPr>
        <w:t>docx</w:t>
      </w:r>
      <w:proofErr w:type="spellEnd"/>
      <w:r w:rsidRPr="00822034">
        <w:rPr>
          <w:rFonts w:ascii="Cambria" w:eastAsia="Arial Unicode MS" w:hAnsi="Cambria" w:cs="Arial"/>
          <w:sz w:val="22"/>
          <w:szCs w:val="22"/>
          <w:bdr w:val="nil"/>
          <w:lang w:eastAsia="lt-LT"/>
        </w:rPr>
        <w:t xml:space="preserve"> ir kt.).</w:t>
      </w:r>
    </w:p>
    <w:p w14:paraId="5AE8D13D" w14:textId="77777777" w:rsidR="005D1A66" w:rsidRPr="00822034" w:rsidRDefault="005D1A66" w:rsidP="005D1A66">
      <w:pPr>
        <w:pStyle w:val="Sraopastraipa"/>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Pasiūlymas turi būti pateiktas iki CVP IS nurodyto pasiūlymų pateikimo termino pabaigos.</w:t>
      </w:r>
    </w:p>
    <w:p w14:paraId="6DEA1215" w14:textId="78C1AA43" w:rsidR="00CE3844" w:rsidRPr="00822034" w:rsidRDefault="005D1A66" w:rsidP="00CE3844">
      <w:pPr>
        <w:pStyle w:val="Sraopastraipa"/>
        <w:numPr>
          <w:ilvl w:val="1"/>
          <w:numId w:val="16"/>
        </w:numPr>
        <w:tabs>
          <w:tab w:val="left" w:pos="1418"/>
          <w:tab w:val="left" w:pos="1560"/>
        </w:tabs>
        <w:jc w:val="both"/>
        <w:rPr>
          <w:rFonts w:ascii="Cambria" w:eastAsia="Arial Unicode MS" w:hAnsi="Cambria" w:cs="Arial"/>
          <w:sz w:val="22"/>
          <w:szCs w:val="22"/>
          <w:bdr w:val="nil"/>
        </w:rPr>
      </w:pPr>
      <w:r w:rsidRPr="00822034">
        <w:rPr>
          <w:rFonts w:ascii="Cambria" w:eastAsia="Arial Unicode MS" w:hAnsi="Cambria" w:cs="Arial"/>
          <w:sz w:val="22"/>
          <w:szCs w:val="22"/>
          <w:bdr w:val="nil"/>
        </w:rPr>
        <w:t>Kartu su pasiūlymu pateikiami šie dokumentai:</w:t>
      </w:r>
    </w:p>
    <w:p w14:paraId="7A6678E2" w14:textId="77777777" w:rsidR="00CE3844" w:rsidRPr="00822034" w:rsidRDefault="005D1A66" w:rsidP="00CE3844">
      <w:pPr>
        <w:pStyle w:val="Sraopastraipa"/>
        <w:numPr>
          <w:ilvl w:val="2"/>
          <w:numId w:val="16"/>
        </w:numPr>
        <w:tabs>
          <w:tab w:val="left" w:pos="1418"/>
          <w:tab w:val="left" w:pos="1560"/>
        </w:tabs>
        <w:jc w:val="both"/>
        <w:rPr>
          <w:rFonts w:ascii="Cambria" w:eastAsia="Arial Unicode MS" w:hAnsi="Cambria" w:cs="Arial"/>
          <w:sz w:val="22"/>
          <w:szCs w:val="22"/>
          <w:bdr w:val="nil"/>
        </w:rPr>
      </w:pPr>
      <w:r w:rsidRPr="00822034">
        <w:rPr>
          <w:rFonts w:ascii="Cambria" w:eastAsia="Arial Unicode MS" w:hAnsi="Cambria" w:cs="Arial"/>
          <w:sz w:val="22"/>
          <w:szCs w:val="22"/>
          <w:bdr w:val="nil"/>
        </w:rPr>
        <w:t>Pasiūlymo forma ir jos priedai.</w:t>
      </w:r>
    </w:p>
    <w:p w14:paraId="26EDF969" w14:textId="77777777" w:rsidR="00CE3844" w:rsidRPr="00822034" w:rsidRDefault="005D1A66" w:rsidP="00CE3844">
      <w:pPr>
        <w:pStyle w:val="Sraopastraipa"/>
        <w:numPr>
          <w:ilvl w:val="2"/>
          <w:numId w:val="16"/>
        </w:numPr>
        <w:tabs>
          <w:tab w:val="left" w:pos="1418"/>
          <w:tab w:val="left" w:pos="1560"/>
        </w:tabs>
        <w:jc w:val="both"/>
        <w:rPr>
          <w:rFonts w:ascii="Cambria" w:eastAsia="Arial Unicode MS" w:hAnsi="Cambria" w:cs="Arial"/>
          <w:sz w:val="22"/>
          <w:szCs w:val="22"/>
          <w:bdr w:val="nil"/>
        </w:rPr>
      </w:pPr>
      <w:r w:rsidRPr="00822034">
        <w:rPr>
          <w:rFonts w:ascii="Cambria" w:eastAsia="Arial Unicode MS" w:hAnsi="Cambria" w:cs="Arial"/>
          <w:sz w:val="22"/>
          <w:szCs w:val="22"/>
          <w:bdr w:val="nil"/>
        </w:rPr>
        <w:t>Įgaliojimas teikti pasiūlymą (jei taikoma).</w:t>
      </w:r>
    </w:p>
    <w:p w14:paraId="080132A5" w14:textId="77777777" w:rsidR="00CE3844" w:rsidRPr="00822034" w:rsidRDefault="00CE3844" w:rsidP="00CE3844">
      <w:pPr>
        <w:pStyle w:val="Sraopastraipa"/>
        <w:numPr>
          <w:ilvl w:val="2"/>
          <w:numId w:val="16"/>
        </w:numPr>
        <w:tabs>
          <w:tab w:val="left" w:pos="1418"/>
          <w:tab w:val="left" w:pos="1560"/>
        </w:tabs>
        <w:jc w:val="both"/>
        <w:rPr>
          <w:rFonts w:ascii="Cambria" w:eastAsia="Arial Unicode MS" w:hAnsi="Cambria" w:cs="Arial"/>
          <w:sz w:val="22"/>
          <w:szCs w:val="22"/>
          <w:bdr w:val="nil"/>
        </w:rPr>
      </w:pPr>
      <w:r w:rsidRPr="00822034">
        <w:rPr>
          <w:rFonts w:ascii="Cambria" w:eastAsia="Arial Unicode MS" w:hAnsi="Cambria" w:cs="Arial"/>
          <w:sz w:val="22"/>
          <w:szCs w:val="22"/>
          <w:bdr w:val="nil"/>
          <w:lang w:eastAsia="lt-LT"/>
        </w:rPr>
        <w:t>Užpildytą darbų žiniaraštį.</w:t>
      </w:r>
    </w:p>
    <w:p w14:paraId="283E8E8C" w14:textId="7FD420F4" w:rsidR="005D1A66" w:rsidRPr="00822034" w:rsidRDefault="005D1A66" w:rsidP="00CE3844">
      <w:pPr>
        <w:pStyle w:val="Sraopastraipa"/>
        <w:numPr>
          <w:ilvl w:val="2"/>
          <w:numId w:val="16"/>
        </w:numPr>
        <w:tabs>
          <w:tab w:val="left" w:pos="1418"/>
          <w:tab w:val="left" w:pos="1560"/>
        </w:tabs>
        <w:jc w:val="both"/>
        <w:rPr>
          <w:rFonts w:ascii="Cambria" w:eastAsia="Arial Unicode MS" w:hAnsi="Cambria" w:cs="Arial"/>
          <w:sz w:val="22"/>
          <w:szCs w:val="22"/>
          <w:bdr w:val="nil"/>
        </w:rPr>
      </w:pPr>
      <w:r w:rsidRPr="00822034">
        <w:rPr>
          <w:rFonts w:ascii="Cambria" w:eastAsia="Arial Unicode MS" w:hAnsi="Cambria" w:cs="Arial"/>
          <w:sz w:val="22"/>
          <w:szCs w:val="22"/>
          <w:bdr w:val="nil"/>
          <w:lang w:eastAsia="lt-LT"/>
        </w:rPr>
        <w:t>Susipažinti su pirkimo dokumentais tiekėjai turi teisę iki pasiūlymų pateikimo termino pabaigos.</w:t>
      </w:r>
    </w:p>
    <w:p w14:paraId="02EF5652" w14:textId="77777777" w:rsidR="005D1A66" w:rsidRPr="00822034" w:rsidRDefault="005D1A66" w:rsidP="005D1A66">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32CF49E0"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22034">
        <w:rPr>
          <w:rFonts w:ascii="Cambria" w:eastAsia="Arial Unicode MS" w:hAnsi="Cambria" w:cs="Arial"/>
          <w:sz w:val="22"/>
          <w:szCs w:val="22"/>
          <w:bdr w:val="nil"/>
          <w:lang w:eastAsia="lt-LT"/>
        </w:rPr>
        <w:tab/>
      </w:r>
    </w:p>
    <w:p w14:paraId="5551F828"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44AA08F2"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Pasiūlyme nurodoma kaina pateikiama eurais. </w:t>
      </w:r>
      <w:r w:rsidRPr="00822034">
        <w:rPr>
          <w:rFonts w:ascii="Cambria" w:eastAsia="Arial Unicode MS" w:hAnsi="Cambria" w:cs="Arial"/>
          <w:bCs/>
          <w:sz w:val="22"/>
          <w:szCs w:val="22"/>
          <w:bdr w:val="nil"/>
          <w:lang w:eastAsia="lt-LT"/>
        </w:rPr>
        <w:t xml:space="preserve">Kaina/ įkainis  turi būti apskaičiuojama dviejų skaitmenų po kablelio tikslumu. </w:t>
      </w:r>
      <w:r w:rsidRPr="00822034">
        <w:rPr>
          <w:rFonts w:ascii="Cambria" w:eastAsia="Arial Unicode MS" w:hAnsi="Cambria" w:cs="Arial"/>
          <w:sz w:val="22"/>
          <w:szCs w:val="22"/>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4A2613C4"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Perkantysis subjektas turi teisę pratęsti pasiūlymo pateikimo terminą. Apie naują pasiūlymų pateikimo terminą perkantysis subjektas paskelbia CVP IS ir praneša prie pirkimo CVP IS prisijungusiems tiekėjams.</w:t>
      </w:r>
    </w:p>
    <w:p w14:paraId="31D1169A"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Pasiūlymas turi būti pateikiamas CVP IS priemonėmis užpildant pasiūlymo formą ir prie jos pridedant visus pasiūlymo formoje reikalaujamus pateikti dokumentus.</w:t>
      </w:r>
      <w:r w:rsidRPr="00822034">
        <w:rPr>
          <w:rFonts w:ascii="Cambria" w:eastAsia="Arial Unicode MS" w:hAnsi="Cambria" w:cs="Arial"/>
          <w:sz w:val="22"/>
          <w:szCs w:val="22"/>
          <w:bdr w:val="nil"/>
          <w:lang w:eastAsia="lt-LT"/>
        </w:rPr>
        <w:tab/>
      </w:r>
    </w:p>
    <w:p w14:paraId="3D5CE7F7"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Perkantysis subjektas nereikalauja pasiūlymą pasirašyti saugiu elektroniniu parašu.</w:t>
      </w:r>
    </w:p>
    <w:p w14:paraId="303BB64A"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7DCCFA43"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BA9E42F" w14:textId="77777777" w:rsidR="005D1A66" w:rsidRPr="00822034"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sz w:val="22"/>
          <w:szCs w:val="22"/>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FA3C50C"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48CB65BB"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3E0A80E3" w14:textId="77777777" w:rsidR="005D1A66" w:rsidRPr="00822034" w:rsidRDefault="005D1A66" w:rsidP="005D1A66">
      <w:pPr>
        <w:pStyle w:val="Sraopastraipa"/>
        <w:numPr>
          <w:ilvl w:val="0"/>
          <w:numId w:val="19"/>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ŠIFRAVIMAS</w:t>
      </w:r>
    </w:p>
    <w:p w14:paraId="33FF6905"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r w:rsidRPr="00822034">
        <w:rPr>
          <w:rFonts w:ascii="Cambria" w:eastAsia="Arial Unicode MS" w:hAnsi="Cambria" w:cs="Arial"/>
          <w:color w:val="000000"/>
          <w:sz w:val="22"/>
          <w:szCs w:val="22"/>
          <w:bdr w:val="nil"/>
        </w:rPr>
        <w:tab/>
      </w:r>
    </w:p>
    <w:p w14:paraId="686CB583" w14:textId="6950FB1D"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Tiekėjo teikiamas pasiūlymas gali būti užšifruojamas. Tiekėjas, nusprendęs pateikti užšifruotą pasiūlymą, turi:</w:t>
      </w:r>
    </w:p>
    <w:p w14:paraId="2D7C547B"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w:t>
      </w:r>
      <w:r w:rsidRPr="00822034">
        <w:rPr>
          <w:rFonts w:ascii="Cambria" w:eastAsia="Arial Unicode MS" w:hAnsi="Cambria" w:cs="Arial"/>
          <w:color w:val="000000"/>
          <w:sz w:val="22"/>
          <w:szCs w:val="22"/>
          <w:bdr w:val="nil"/>
          <w:lang w:eastAsia="lt-LT"/>
        </w:rPr>
        <w:lastRenderedPageBreak/>
        <w:t xml:space="preserve">pasiūlymo kaina). Instrukcija, kaip tiekėjui užšifruoti pasiūlymą galima rasti interneto svetainėje </w:t>
      </w:r>
      <w:hyperlink r:id="rId12" w:history="1">
        <w:r w:rsidRPr="00822034">
          <w:rPr>
            <w:rStyle w:val="Hipersaitas"/>
            <w:rFonts w:ascii="Cambria" w:eastAsia="Arial Unicode MS" w:hAnsi="Cambria" w:cs="Arial"/>
            <w:sz w:val="22"/>
            <w:szCs w:val="22"/>
            <w:bdr w:val="nil"/>
            <w:lang w:eastAsia="lt-LT"/>
          </w:rPr>
          <w:t>https://vpt.lrv.lt/uploads/vpt/documents/files/uzssisfravimo%20instrukcija(1).pdf</w:t>
        </w:r>
      </w:hyperlink>
      <w:r w:rsidRPr="00822034">
        <w:rPr>
          <w:rFonts w:ascii="Cambria" w:eastAsia="Arial Unicode MS" w:hAnsi="Cambria" w:cs="Arial"/>
          <w:color w:val="000000"/>
          <w:sz w:val="22"/>
          <w:szCs w:val="22"/>
          <w:bdr w:val="nil"/>
          <w:lang w:eastAsia="lt-LT"/>
        </w:rPr>
        <w:t xml:space="preserve">. </w:t>
      </w:r>
    </w:p>
    <w:p w14:paraId="15C1D01F"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4759FC25"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22AEAD6"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r w:rsidRPr="00822034">
        <w:rPr>
          <w:rFonts w:ascii="Cambria" w:eastAsia="Arial Unicode MS" w:hAnsi="Cambria" w:cs="Arial"/>
          <w:color w:val="000000"/>
          <w:sz w:val="22"/>
          <w:szCs w:val="22"/>
          <w:bdr w:val="nil"/>
        </w:rPr>
        <w:tab/>
      </w:r>
    </w:p>
    <w:p w14:paraId="237FF3F4"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EBE93CE"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GALIOJIMO UŽTIKRINIMAS</w:t>
      </w:r>
    </w:p>
    <w:p w14:paraId="70394091" w14:textId="77777777" w:rsidR="005D1A66" w:rsidRPr="00822034" w:rsidRDefault="005D1A66" w:rsidP="005D1A66">
      <w:pPr>
        <w:pBdr>
          <w:top w:val="nil"/>
          <w:left w:val="nil"/>
          <w:bottom w:val="nil"/>
          <w:right w:val="nil"/>
          <w:between w:val="nil"/>
          <w:bar w:val="nil"/>
        </w:pBdr>
        <w:suppressAutoHyphens/>
        <w:contextualSpacing/>
        <w:jc w:val="both"/>
        <w:rPr>
          <w:rFonts w:ascii="Cambria" w:eastAsia="Arial Unicode MS" w:hAnsi="Cambria" w:cs="Arial"/>
          <w:sz w:val="22"/>
          <w:szCs w:val="22"/>
          <w:bdr w:val="nil"/>
        </w:rPr>
      </w:pPr>
    </w:p>
    <w:p w14:paraId="5F6EE8E5" w14:textId="77777777" w:rsidR="005D1A66" w:rsidRPr="00822034" w:rsidRDefault="005D1A66" w:rsidP="005D1A66">
      <w:pPr>
        <w:pBdr>
          <w:top w:val="nil"/>
          <w:left w:val="nil"/>
          <w:bottom w:val="nil"/>
          <w:right w:val="nil"/>
          <w:between w:val="nil"/>
          <w:bar w:val="nil"/>
        </w:pBdr>
        <w:suppressAutoHyphens/>
        <w:ind w:firstLine="709"/>
        <w:contextualSpacing/>
        <w:jc w:val="both"/>
        <w:rPr>
          <w:rFonts w:ascii="Cambria" w:eastAsia="Arial Unicode MS" w:hAnsi="Cambria" w:cs="Arial"/>
          <w:sz w:val="22"/>
          <w:szCs w:val="22"/>
          <w:bdr w:val="nil"/>
        </w:rPr>
      </w:pPr>
      <w:r w:rsidRPr="00822034">
        <w:rPr>
          <w:rFonts w:ascii="Cambria" w:eastAsia="Arial Unicode MS" w:hAnsi="Cambria" w:cs="Arial"/>
          <w:sz w:val="22"/>
          <w:szCs w:val="22"/>
          <w:bdr w:val="nil"/>
        </w:rPr>
        <w:t>7.1.</w:t>
      </w:r>
      <w:r w:rsidRPr="00822034">
        <w:rPr>
          <w:rFonts w:ascii="Cambria" w:eastAsia="Arial Unicode MS" w:hAnsi="Cambria" w:cs="Arial"/>
          <w:sz w:val="22"/>
          <w:szCs w:val="22"/>
          <w:bdr w:val="nil"/>
        </w:rPr>
        <w:tab/>
        <w:t>Pasiūlymo galiojimo užtikrinimas nereikalaujamas.</w:t>
      </w:r>
    </w:p>
    <w:p w14:paraId="3CE97A86"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357CA2"/>
          <w:sz w:val="22"/>
          <w:szCs w:val="22"/>
          <w:bdr w:val="nil"/>
        </w:rPr>
      </w:pPr>
    </w:p>
    <w:p w14:paraId="640E3EA5"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357CA2"/>
          <w:sz w:val="22"/>
          <w:szCs w:val="22"/>
          <w:bdr w:val="nil"/>
        </w:rPr>
      </w:pPr>
    </w:p>
    <w:p w14:paraId="11862339" w14:textId="77777777" w:rsidR="005D1A66" w:rsidRPr="00822034" w:rsidRDefault="005D1A66" w:rsidP="00DE20F7">
      <w:pPr>
        <w:pStyle w:val="Sraopastraipa"/>
        <w:numPr>
          <w:ilvl w:val="0"/>
          <w:numId w:val="21"/>
        </w:numPr>
        <w:pBdr>
          <w:top w:val="nil"/>
          <w:left w:val="nil"/>
          <w:bottom w:val="nil"/>
          <w:right w:val="nil"/>
          <w:between w:val="nil"/>
          <w:bar w:val="nil"/>
        </w:pBdr>
        <w:suppressAutoHyphens/>
        <w:spacing w:after="40"/>
        <w:jc w:val="both"/>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PIRKIMO DOKUMENTŲ PAAIŠKINIMAS IR PATIKSLINIMAS</w:t>
      </w:r>
    </w:p>
    <w:p w14:paraId="62020F08"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r w:rsidRPr="00822034">
        <w:rPr>
          <w:rFonts w:ascii="Cambria" w:eastAsia="Arial Unicode MS" w:hAnsi="Cambria" w:cs="Arial"/>
          <w:color w:val="000000"/>
          <w:sz w:val="22"/>
          <w:szCs w:val="22"/>
          <w:bdr w:val="nil"/>
        </w:rPr>
        <w:tab/>
      </w:r>
    </w:p>
    <w:p w14:paraId="04079122"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Tiekėjas tik CVP IS susirašinėjimo priemonėmis gali prašyti, kad perkantysis subjektas paaiškintų ar pataisytų pirkimo dokumentus. </w:t>
      </w:r>
    </w:p>
    <w:p w14:paraId="3157760E"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358D37A"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01B5A160"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2FFCA03D"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Nesibaigus pirkimo pasiūlymų pateikimo terminui, perkantysis subjektas savo iniciatyva gali paaiškinti (pataisyti) pirkimo dokumentus CVP IS priemonėmis.</w:t>
      </w:r>
    </w:p>
    <w:p w14:paraId="099C1F21"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822034">
        <w:rPr>
          <w:rFonts w:ascii="Cambria" w:eastAsia="Arial Unicode MS" w:hAnsi="Cambria" w:cs="Arial"/>
          <w:color w:val="000000"/>
          <w:sz w:val="22"/>
          <w:szCs w:val="22"/>
          <w:bdr w:val="nil"/>
          <w:lang w:eastAsia="lt-LT"/>
        </w:rPr>
        <w:t>patikslinimus</w:t>
      </w:r>
      <w:proofErr w:type="spellEnd"/>
      <w:r w:rsidRPr="00822034">
        <w:rPr>
          <w:rFonts w:ascii="Cambria" w:eastAsia="Arial Unicode MS" w:hAnsi="Cambria" w:cs="Arial"/>
          <w:color w:val="000000"/>
          <w:sz w:val="22"/>
          <w:szCs w:val="22"/>
          <w:bdr w:val="nil"/>
          <w:lang w:eastAsia="lt-LT"/>
        </w:rPr>
        <w:t>.</w:t>
      </w:r>
    </w:p>
    <w:p w14:paraId="4562ECBC"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Bet kokia informacija, konkurso sąlygų paaiškinimai, pranešimai ar kitas perkančiosios organizacijos ir tiekėjo susirašinėjimas yra vykdomas tik CVP IS susirašinėjimo priemonėmis.</w:t>
      </w:r>
    </w:p>
    <w:p w14:paraId="7F20C787"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Perkantysis subjektas nerengs susitikimų su tiekėjais.</w:t>
      </w:r>
    </w:p>
    <w:p w14:paraId="27938114" w14:textId="77777777" w:rsidR="005D1A66" w:rsidRPr="00822034" w:rsidRDefault="005D1A66" w:rsidP="005D1A66">
      <w:pPr>
        <w:pBdr>
          <w:top w:val="nil"/>
          <w:left w:val="nil"/>
          <w:bottom w:val="nil"/>
          <w:right w:val="nil"/>
          <w:between w:val="nil"/>
          <w:bar w:val="nil"/>
        </w:pBdr>
        <w:outlineLvl w:val="0"/>
        <w:rPr>
          <w:rFonts w:ascii="Cambria" w:eastAsia="Arial Unicode MS" w:hAnsi="Cambria" w:cs="Arial"/>
          <w:b/>
          <w:bCs/>
          <w:caps/>
          <w:color w:val="434343"/>
          <w:spacing w:val="4"/>
          <w:sz w:val="22"/>
          <w:szCs w:val="22"/>
          <w:bdr w:val="nil"/>
        </w:rPr>
      </w:pPr>
    </w:p>
    <w:p w14:paraId="60CB99A1" w14:textId="77777777" w:rsidR="005D1A66" w:rsidRPr="00822034" w:rsidRDefault="005D1A66" w:rsidP="005D1A66">
      <w:pPr>
        <w:pBdr>
          <w:top w:val="nil"/>
          <w:left w:val="nil"/>
          <w:bottom w:val="nil"/>
          <w:right w:val="nil"/>
          <w:between w:val="nil"/>
          <w:bar w:val="nil"/>
        </w:pBdr>
        <w:outlineLvl w:val="0"/>
        <w:rPr>
          <w:rFonts w:ascii="Cambria" w:eastAsia="Arial Unicode MS" w:hAnsi="Cambria" w:cs="Arial"/>
          <w:b/>
          <w:bCs/>
          <w:caps/>
          <w:color w:val="434343"/>
          <w:spacing w:val="4"/>
          <w:sz w:val="22"/>
          <w:szCs w:val="22"/>
          <w:bdr w:val="nil"/>
        </w:rPr>
      </w:pPr>
    </w:p>
    <w:p w14:paraId="7DD1AC9F"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SUSIPAŽINIMAS SU GAUTAIS PASIŪLYMAIS</w:t>
      </w:r>
    </w:p>
    <w:p w14:paraId="6FD8489E"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5766D526"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Pirminis susipažinimas su CVP IS priemonėmis pateiktais tiekėjų pasiūlymais vyks 30 min. po CVP IS nurodytos pasiūlymų pateikimo termino pabaigos.</w:t>
      </w:r>
    </w:p>
    <w:p w14:paraId="1F0C0778"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Pirminio susipažinimo su CVP IS priemonėmis pateiktais pasiūlymais procedūroje pasiūlymus pateikę tiekėjai nedalyvauja.</w:t>
      </w:r>
    </w:p>
    <w:p w14:paraId="2B875951"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027A4049"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357CA2"/>
          <w:sz w:val="22"/>
          <w:szCs w:val="22"/>
          <w:bdr w:val="nil"/>
        </w:rPr>
      </w:pPr>
    </w:p>
    <w:p w14:paraId="2700EB6A"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357CA2"/>
          <w:sz w:val="22"/>
          <w:szCs w:val="22"/>
          <w:bdr w:val="nil"/>
        </w:rPr>
      </w:pPr>
    </w:p>
    <w:p w14:paraId="69541281"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NAGRINĖJIMAS</w:t>
      </w:r>
    </w:p>
    <w:p w14:paraId="5956DD44"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47363F3"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Pateiktus pasiūlymus nagrinėja, vertina ir palygina pirkimo organizatorius.</w:t>
      </w:r>
    </w:p>
    <w:p w14:paraId="09CE50D9"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005A24"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78EF197"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1D717E0"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3BBED66"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3B8F5A2A"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582DD9F"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87CC082"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color w:val="000000"/>
          <w:sz w:val="22"/>
          <w:szCs w:val="22"/>
          <w:bdr w:val="nil"/>
          <w:lang w:eastAsia="lt-LT"/>
        </w:rPr>
        <w:t xml:space="preserve">Iškilus klausimams dėl pasiūlymų turinio ir pirkimo komisijai paprašius raštu CVP IS </w:t>
      </w:r>
      <w:r w:rsidRPr="00822034">
        <w:rPr>
          <w:rFonts w:ascii="Cambria" w:eastAsia="Arial Unicode MS" w:hAnsi="Cambria" w:cs="Arial"/>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34F1E0FE"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Perkantysis subjektas gali prašyti neįprastai mažos kainos pagrindimo.</w:t>
      </w:r>
    </w:p>
    <w:p w14:paraId="3E5138BB"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4CFA2A36"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Perkantysis subjektas gali nevertinti viso tiekėjo pasiūlymo, jeigu patikrinusi jo dalį nustato, kad pasiūlymas, vadovaujantis jam nustatytais reikalavimais, turi būti atmetamas.</w:t>
      </w:r>
    </w:p>
    <w:p w14:paraId="34323003"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p>
    <w:p w14:paraId="0468A721"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p>
    <w:p w14:paraId="3DE04DC4" w14:textId="77777777" w:rsidR="005D1A66" w:rsidRPr="00822034" w:rsidRDefault="005D1A66" w:rsidP="00DE20F7">
      <w:pPr>
        <w:pStyle w:val="Sraopastraipa"/>
        <w:numPr>
          <w:ilvl w:val="0"/>
          <w:numId w:val="21"/>
        </w:numPr>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r w:rsidRPr="00822034">
        <w:rPr>
          <w:rFonts w:ascii="Cambria" w:eastAsia="Arial Unicode MS" w:hAnsi="Cambria" w:cs="Arial"/>
          <w:b/>
          <w:sz w:val="22"/>
          <w:szCs w:val="22"/>
          <w:bdr w:val="nil"/>
          <w:lang w:eastAsia="lt-LT"/>
        </w:rPr>
        <w:t>DERYBOS</w:t>
      </w:r>
    </w:p>
    <w:p w14:paraId="61143B8E"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p>
    <w:p w14:paraId="603DB13E" w14:textId="77777777" w:rsidR="005D1A66" w:rsidRPr="00822034" w:rsidRDefault="005D1A66" w:rsidP="005D1A66">
      <w:pPr>
        <w:pStyle w:val="Sraopastraipa"/>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11.1.</w:t>
      </w:r>
      <w:r w:rsidRPr="00822034">
        <w:rPr>
          <w:rFonts w:ascii="Cambria" w:eastAsia="Arial Unicode MS" w:hAnsi="Cambria" w:cs="Arial"/>
          <w:sz w:val="22"/>
          <w:szCs w:val="22"/>
          <w:bdr w:val="nil"/>
          <w:lang w:eastAsia="lt-LT"/>
        </w:rPr>
        <w:tab/>
        <w:t>Šio pirkimo metu gali būti vykdomos derybos.</w:t>
      </w:r>
    </w:p>
    <w:p w14:paraId="39C57EA0" w14:textId="77777777" w:rsidR="005D1A66" w:rsidRPr="00822034" w:rsidRDefault="005D1A66" w:rsidP="005D1A66">
      <w:pPr>
        <w:pStyle w:val="Sraopastraipa"/>
        <w:pBdr>
          <w:top w:val="nil"/>
          <w:left w:val="nil"/>
          <w:bottom w:val="nil"/>
          <w:right w:val="nil"/>
          <w:between w:val="nil"/>
          <w:bar w:val="nil"/>
        </w:pBdr>
        <w:suppressAutoHyphens/>
        <w:spacing w:after="40"/>
        <w:ind w:left="0" w:firstLine="709"/>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11.2.</w:t>
      </w:r>
      <w:r w:rsidRPr="00822034">
        <w:rPr>
          <w:rFonts w:ascii="Cambria" w:eastAsia="Arial Unicode MS" w:hAnsi="Cambria" w:cs="Arial"/>
          <w:sz w:val="22"/>
          <w:szCs w:val="22"/>
          <w:bdr w:val="nil"/>
          <w:lang w:eastAsia="lt-LT"/>
        </w:rPr>
        <w:tab/>
        <w:t>Derybos gali būti vykdomos susitikimų metu, konferencijos telefonu ir (ar) internetu, ir (ar) priemonėmis, kuriomis vykdomas Pirkimas.</w:t>
      </w:r>
    </w:p>
    <w:p w14:paraId="68979790"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w:t>
      </w:r>
      <w:r w:rsidRPr="00822034">
        <w:rPr>
          <w:rFonts w:ascii="Cambria" w:eastAsia="Arial Unicode MS" w:hAnsi="Cambria" w:cs="Arial"/>
          <w:sz w:val="22"/>
          <w:szCs w:val="22"/>
          <w:bdr w:val="nil"/>
          <w:lang w:eastAsia="lt-LT"/>
        </w:rPr>
        <w:tab/>
        <w:t xml:space="preserve">Derybos bus vykdomos laikantis toliau nurodytų sąlygų: </w:t>
      </w:r>
    </w:p>
    <w:p w14:paraId="1A9E6E8B"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11.3.1.</w:t>
      </w:r>
      <w:r w:rsidRPr="00822034">
        <w:rPr>
          <w:rFonts w:ascii="Cambria" w:eastAsia="Arial Unicode MS" w:hAnsi="Cambria" w:cs="Arial"/>
          <w:sz w:val="22"/>
          <w:szCs w:val="22"/>
          <w:bdr w:val="nil"/>
          <w:lang w:eastAsia="lt-LT"/>
        </w:rPr>
        <w:tab/>
        <w:t xml:space="preserve">Į derybas kviečiami visi pirminius pasiūlymus pateikę tiekėjai. </w:t>
      </w:r>
    </w:p>
    <w:p w14:paraId="4B038E4E"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11.3.2.</w:t>
      </w:r>
      <w:r w:rsidRPr="00822034">
        <w:rPr>
          <w:rFonts w:ascii="Cambria" w:eastAsia="Arial Unicode MS" w:hAnsi="Cambria" w:cs="Arial"/>
          <w:sz w:val="22"/>
          <w:szCs w:val="22"/>
          <w:bdr w:val="nil"/>
          <w:lang w:eastAsia="lt-LT"/>
        </w:rPr>
        <w:tab/>
        <w:t>Negalima derėtis dėl reikalavimų tiekėjui, pasiūlymo vertinimo kriterijų ir vertinimo tvarkos;</w:t>
      </w:r>
    </w:p>
    <w:p w14:paraId="62772EEF" w14:textId="77777777" w:rsidR="005D1A66" w:rsidRPr="00822034" w:rsidRDefault="005D1A66" w:rsidP="005D1A66">
      <w:pPr>
        <w:pStyle w:val="Sraopastraipa"/>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11.3.3.</w:t>
      </w:r>
      <w:r w:rsidRPr="00822034">
        <w:rPr>
          <w:rFonts w:ascii="Cambria" w:eastAsia="Arial Unicode MS" w:hAnsi="Cambria" w:cs="Arial"/>
          <w:sz w:val="22"/>
          <w:szCs w:val="22"/>
          <w:bdr w:val="nil"/>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w:t>
      </w:r>
      <w:r w:rsidRPr="00822034">
        <w:rPr>
          <w:rFonts w:ascii="Cambria" w:eastAsia="Arial Unicode MS" w:hAnsi="Cambria" w:cs="Arial"/>
          <w:sz w:val="22"/>
          <w:szCs w:val="22"/>
          <w:bdr w:val="nil"/>
          <w:lang w:eastAsia="lt-LT"/>
        </w:rPr>
        <w:lastRenderedPageBreak/>
        <w:t>kuriuo derėtasi, arba jo įgaliotas atstovas. Jei derybos vyksta CVP IS priemonėmis, pasirašyti šalių pasiektų susitarimų nereikalaujama, šalių pasiekto susitarimo patvirtinimas CVP IS priemonėmis laikomas pakankamu.</w:t>
      </w:r>
    </w:p>
    <w:p w14:paraId="1150768C" w14:textId="77777777" w:rsidR="005D1A66" w:rsidRPr="00822034" w:rsidRDefault="005D1A66" w:rsidP="005D1A66">
      <w:pPr>
        <w:pStyle w:val="Sraopastraipa"/>
        <w:pBdr>
          <w:top w:val="nil"/>
          <w:left w:val="nil"/>
          <w:bottom w:val="nil"/>
          <w:right w:val="nil"/>
          <w:between w:val="nil"/>
          <w:bar w:val="nil"/>
        </w:pBdr>
        <w:suppressAutoHyphens/>
        <w:spacing w:after="4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11.3.4.</w:t>
      </w:r>
      <w:r w:rsidRPr="00822034">
        <w:rPr>
          <w:rFonts w:ascii="Cambria" w:eastAsia="Arial Unicode MS" w:hAnsi="Cambria" w:cs="Arial"/>
          <w:sz w:val="22"/>
          <w:szCs w:val="22"/>
          <w:bdr w:val="nil"/>
          <w:lang w:eastAsia="lt-LT"/>
        </w:rPr>
        <w:tab/>
        <w:t>Tiekėjai kviečiami pateikti galutinius pasiūlymus.</w:t>
      </w:r>
    </w:p>
    <w:p w14:paraId="56E085AA" w14:textId="77777777" w:rsidR="005D1A66" w:rsidRPr="00822034" w:rsidRDefault="005D1A66" w:rsidP="005D1A66">
      <w:pPr>
        <w:pStyle w:val="Sraopastraipa"/>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11.3.5.</w:t>
      </w:r>
      <w:r w:rsidRPr="00822034">
        <w:rPr>
          <w:rFonts w:ascii="Cambria" w:eastAsia="Arial Unicode MS" w:hAnsi="Cambria" w:cs="Arial"/>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822034">
        <w:rPr>
          <w:rFonts w:ascii="Cambria" w:eastAsia="Arial Unicode MS" w:hAnsi="Cambria" w:cs="Arial"/>
          <w:sz w:val="22"/>
          <w:szCs w:val="22"/>
          <w:bdr w:val="nil"/>
          <w:lang w:eastAsia="lt-LT"/>
        </w:rPr>
        <w:t>patikslinimus</w:t>
      </w:r>
      <w:proofErr w:type="spellEnd"/>
      <w:r w:rsidRPr="00822034">
        <w:rPr>
          <w:rFonts w:ascii="Cambria" w:eastAsia="Arial Unicode MS" w:hAnsi="Cambria" w:cs="Arial"/>
          <w:sz w:val="22"/>
          <w:szCs w:val="22"/>
          <w:bdr w:val="nil"/>
          <w:lang w:eastAsia="lt-LT"/>
        </w:rPr>
        <w:t xml:space="preserve"> ir (ar) </w:t>
      </w:r>
      <w:proofErr w:type="spellStart"/>
      <w:r w:rsidRPr="00822034">
        <w:rPr>
          <w:rFonts w:ascii="Cambria" w:eastAsia="Arial Unicode MS" w:hAnsi="Cambria" w:cs="Arial"/>
          <w:sz w:val="22"/>
          <w:szCs w:val="22"/>
          <w:bdr w:val="nil"/>
          <w:lang w:eastAsia="lt-LT"/>
        </w:rPr>
        <w:t>papildymus</w:t>
      </w:r>
      <w:proofErr w:type="spellEnd"/>
      <w:r w:rsidRPr="00822034">
        <w:rPr>
          <w:rFonts w:ascii="Cambria" w:eastAsia="Arial Unicode MS" w:hAnsi="Cambria" w:cs="Arial"/>
          <w:sz w:val="22"/>
          <w:szCs w:val="22"/>
          <w:bdr w:val="nil"/>
          <w:lang w:eastAsia="lt-LT"/>
        </w:rPr>
        <w:t>, jei tokie atlikti) bus vertinamas kaip galutinis pasiūlymas.</w:t>
      </w:r>
    </w:p>
    <w:p w14:paraId="7E74BC6C" w14:textId="77777777" w:rsidR="005D1A66" w:rsidRPr="00822034" w:rsidRDefault="005D1A66" w:rsidP="005D1A66">
      <w:pPr>
        <w:pStyle w:val="Sraopastraipa"/>
        <w:pBdr>
          <w:top w:val="nil"/>
          <w:left w:val="nil"/>
          <w:bottom w:val="nil"/>
          <w:right w:val="nil"/>
          <w:between w:val="nil"/>
          <w:bar w:val="nil"/>
        </w:pBdr>
        <w:suppressAutoHyphens/>
        <w:spacing w:after="40"/>
        <w:ind w:left="0" w:firstLine="709"/>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11.3.6.</w:t>
      </w:r>
      <w:r w:rsidRPr="00822034">
        <w:rPr>
          <w:rFonts w:ascii="Cambria" w:eastAsia="Arial Unicode MS" w:hAnsi="Cambria" w:cs="Arial"/>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5F6D6A20"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038D473D"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5DF29B11"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ATMETIMO PRIEŽASTYS</w:t>
      </w:r>
    </w:p>
    <w:p w14:paraId="3F33C5F3" w14:textId="77777777" w:rsidR="005D1A66" w:rsidRPr="00822034" w:rsidRDefault="005D1A66" w:rsidP="005D1A66">
      <w:pPr>
        <w:pStyle w:val="Sraopastraipa"/>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p>
    <w:p w14:paraId="403DCEE6"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atmeta pasiūlymą, jeigu:</w:t>
      </w:r>
    </w:p>
    <w:p w14:paraId="1E371C4F"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tiekėjas pasiūlymą ar jo dalį pateikė ne CVP IS priemonėmis;</w:t>
      </w:r>
    </w:p>
    <w:p w14:paraId="4345B281"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63DDD45B"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pasiūlymas neatitinka pirkimo dokumentuose nustatytų reikalavimų;</w:t>
      </w:r>
    </w:p>
    <w:p w14:paraId="50288A90"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visų dalyvių, kurių pasiūlymai neatmesti dėl kitų priežasčių, buvo pasiūlytos per didelės, perkančiajai organizacijai nepriimtinos kainos;</w:t>
      </w:r>
    </w:p>
    <w:p w14:paraId="3E58988B"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67E0EB5A"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3AB1DA40"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tiekėjas, apie nustatytų reikalavimų atitikimą, yra pateikęs melagingą informaciją, kurią perkantysis subjektas gali įrodyti bet kokiomis teisėtomis priemonėmis;</w:t>
      </w:r>
    </w:p>
    <w:p w14:paraId="540E9B12"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F5FE8DD"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D7552A2"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sz w:val="22"/>
          <w:szCs w:val="22"/>
          <w:bdr w:val="nil"/>
          <w:lang w:eastAsia="lt-LT"/>
        </w:rPr>
      </w:pPr>
      <w:r w:rsidRPr="00822034">
        <w:rPr>
          <w:rFonts w:ascii="Cambria" w:eastAsia="Arial Unicode MS" w:hAnsi="Cambria" w:cs="Arial"/>
          <w:sz w:val="22"/>
          <w:szCs w:val="22"/>
          <w:bdr w:val="nil"/>
          <w:lang w:eastAsia="lt-LT"/>
        </w:rPr>
        <w:t>Apie pasiūlymo atmetimą ir tokio atmetimo priežastis tiekėjas informuojamas raštu CVP IS priemonėmis.</w:t>
      </w:r>
    </w:p>
    <w:p w14:paraId="08EFDD5B"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50BB0FD"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5C91DE4F"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VERTINIMAS</w:t>
      </w:r>
    </w:p>
    <w:p w14:paraId="630A550A"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1E6D4065"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ekonomiškai naudingiausią pasiūlymą išrenka pagal kainą, kuri vertinama eurais. Ekonomiškai naudingiausiu pasiūlymu laikomas mažiausios kainos pasiūlymas.</w:t>
      </w:r>
    </w:p>
    <w:p w14:paraId="604C1B69"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62C4783D"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2645A7FC"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PASIŪLYMŲ EILĖ IR LAIMĖTOJO NUSTATYMAS</w:t>
      </w:r>
    </w:p>
    <w:p w14:paraId="594A30A2"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0E3898A3"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2C445A44"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547AD41"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9CE8C8D"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43F2D351"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A198F3"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Pirkimo sutartis sudaroma netaikant pirkimo sutarties sudarymo atidėjimo termino.</w:t>
      </w:r>
    </w:p>
    <w:p w14:paraId="337589E7"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F3844C6"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6CB3424F"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3403BD7F"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PRETENZIJŲ IR SKUNDŲ NAGRINĖJIMAS</w:t>
      </w:r>
    </w:p>
    <w:p w14:paraId="0E898117"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4C29FB90"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01A4A399"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Pretenzija pateikiama perkančiajai organizacijai raštu CVP IS priemonėmis. Tiekėjas turi teisę pateikti pretenziją perkančiajai organizacijai per:</w:t>
      </w:r>
    </w:p>
    <w:p w14:paraId="2424E7B8"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 5 darbo dienas nuo perkančiosios organizacijos pranešimo raštu apie jos priimtą sprendimą išsiuntimo tiekėjams dienos;</w:t>
      </w:r>
    </w:p>
    <w:p w14:paraId="36DA4E18"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 5 darbo dienas nuo paskelbimo apie perkančiosios organizacijos priimtą sprendimą dienos, jeigu Viešųjų pirkimų įstatyme nėra reikalavimo raštu informuoti tiekėjus apie perkančiosios organizacijos priimtus sprendimus.</w:t>
      </w:r>
      <w:bookmarkStart w:id="0" w:name="_GoBack"/>
      <w:bookmarkEnd w:id="0"/>
    </w:p>
    <w:p w14:paraId="6FF2C24C"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09"/>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Perkantysis subjektas nagrinėja tik tas tiekėjų pretenzijas, kurios gautos iki pirkimo sutarties sudarymo. </w:t>
      </w:r>
    </w:p>
    <w:p w14:paraId="4F14E262"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6F3D9E58"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9F08085"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Tiekėjas, pateikęs prašymą ar pareiškęs ieškinį teismui, privalo ne vėliau kaip per 3 darbo dienas pateikti perkančiajai organizacijai prašymo ar ieškinio kopiją su gavimo teisme </w:t>
      </w:r>
      <w:proofErr w:type="spellStart"/>
      <w:r w:rsidRPr="00822034">
        <w:rPr>
          <w:rFonts w:ascii="Cambria" w:eastAsia="Arial Unicode MS" w:hAnsi="Cambria" w:cs="Arial"/>
          <w:color w:val="000000"/>
          <w:sz w:val="22"/>
          <w:szCs w:val="22"/>
          <w:bdr w:val="nil"/>
          <w:lang w:eastAsia="lt-LT"/>
        </w:rPr>
        <w:t>įrodymais</w:t>
      </w:r>
      <w:proofErr w:type="spellEnd"/>
      <w:r w:rsidRPr="00822034">
        <w:rPr>
          <w:rFonts w:ascii="Cambria" w:eastAsia="Arial Unicode MS" w:hAnsi="Cambria" w:cs="Arial"/>
          <w:color w:val="000000"/>
          <w:sz w:val="22"/>
          <w:szCs w:val="22"/>
          <w:bdr w:val="nil"/>
          <w:lang w:eastAsia="lt-LT"/>
        </w:rPr>
        <w:t>.</w:t>
      </w:r>
    </w:p>
    <w:p w14:paraId="0A7F2D2F"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4BF526C3"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16DCD3A5"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30B01B63"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6F177283"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1910BB7"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sz w:val="22"/>
          <w:szCs w:val="22"/>
          <w:bdr w:val="nil"/>
        </w:rPr>
      </w:pPr>
    </w:p>
    <w:p w14:paraId="647B5CB2"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PIRKIMO SUTARTIES PASIRAŠYMAS IR SĄLYGOS</w:t>
      </w:r>
    </w:p>
    <w:p w14:paraId="6BA0042F"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4CD7203"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89BCF82"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Sutartis sudaroma nedelsiant, sutarties sudarymo atidėjimo terminas netaikomas.  </w:t>
      </w:r>
    </w:p>
    <w:p w14:paraId="5C746FCA"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Tiekėjas, kurio pasiūlymas nustatytas laimėjusiu, kviečiamas sudaryti elektroninę sutartį, kvietimą išsiunčiant tiekėjo nurodytu elektroniniu paštu.</w:t>
      </w:r>
    </w:p>
    <w:p w14:paraId="79F16FBF"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Laikoma, kad tiekėjas atsisakė sudaryti sutartį, kai yra bent vienas iš šių atvejų:</w:t>
      </w:r>
    </w:p>
    <w:p w14:paraId="3E58EAA6"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tiekėjas raštu atsisako ją sudaryti;</w:t>
      </w:r>
    </w:p>
    <w:p w14:paraId="742EAA4F"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per 10 darbo dienų nuo kvietimo išsiuntimo momento, nepasirašo sutarties;</w:t>
      </w:r>
    </w:p>
    <w:p w14:paraId="3D4887E5"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atsisako sudaryti sutartį PĮ ir pirkimo sąlygose nustatytomis sąlygomis;</w:t>
      </w:r>
    </w:p>
    <w:p w14:paraId="229224F3" w14:textId="77777777" w:rsidR="005D1A66" w:rsidRPr="00822034"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tiekėjų grupė, kurios pasiūlymas nustatytas laimėjęs, neįsteigia juridinio asmens, jeigu toks reikalavimas nustatytas specialiosiose pirkimo sąlygose.</w:t>
      </w:r>
    </w:p>
    <w:p w14:paraId="5BA04010"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DC69216"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Sudarant sutartį, joje negali būti keičiama laimėjusio tiekėjo pasiūlymo kaina, sąnaudos ir nekeičiamos kitos sąlygos. </w:t>
      </w:r>
    </w:p>
    <w:p w14:paraId="35DF1B87" w14:textId="77777777" w:rsidR="005D1A66" w:rsidRPr="00822034"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4B2FD319"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04C243BF"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2BADABD0" w14:textId="77777777" w:rsidR="005D1A66" w:rsidRPr="00822034" w:rsidRDefault="005D1A66" w:rsidP="00DE20F7">
      <w:pPr>
        <w:pStyle w:val="Sraopastraipa"/>
        <w:numPr>
          <w:ilvl w:val="0"/>
          <w:numId w:val="21"/>
        </w:numPr>
        <w:suppressAutoHyphens/>
        <w:spacing w:after="200" w:line="276" w:lineRule="auto"/>
        <w:jc w:val="both"/>
        <w:rPr>
          <w:rFonts w:ascii="Cambria" w:eastAsia="Calibri" w:hAnsi="Cambria" w:cs="Arial"/>
          <w:b/>
          <w:color w:val="000000" w:themeColor="text1"/>
          <w:sz w:val="22"/>
          <w:szCs w:val="22"/>
        </w:rPr>
      </w:pPr>
      <w:r w:rsidRPr="00822034">
        <w:rPr>
          <w:rFonts w:ascii="Cambria" w:eastAsia="Calibri" w:hAnsi="Cambria" w:cs="Arial"/>
          <w:b/>
          <w:color w:val="000000" w:themeColor="text1"/>
          <w:sz w:val="22"/>
          <w:szCs w:val="22"/>
        </w:rPr>
        <w:t>KITOS SĄLYGOS</w:t>
      </w:r>
    </w:p>
    <w:p w14:paraId="40A51198" w14:textId="77777777" w:rsidR="005D1A66" w:rsidRPr="00822034" w:rsidRDefault="005D1A66" w:rsidP="005D1A66">
      <w:pPr>
        <w:ind w:firstLine="709"/>
        <w:jc w:val="both"/>
        <w:rPr>
          <w:rFonts w:ascii="Cambria" w:hAnsi="Cambria" w:cs="Arial"/>
          <w:sz w:val="22"/>
          <w:szCs w:val="22"/>
        </w:rPr>
      </w:pPr>
      <w:r w:rsidRPr="00822034">
        <w:rPr>
          <w:rFonts w:ascii="Cambria" w:hAnsi="Cambria" w:cs="Arial"/>
          <w:sz w:val="22"/>
          <w:szCs w:val="22"/>
        </w:rPr>
        <w:t>17.1.   Perkantysis subjektas atmes tiekėjo pasiūlymą, jei bus tenkinama bent viena PĮ 58 straipsnio 4(1) dalies 1, 2, 3 punktuose nurodytų sąlygų.</w:t>
      </w:r>
    </w:p>
    <w:p w14:paraId="17A0D58E" w14:textId="77777777" w:rsidR="005D1A66" w:rsidRPr="00822034" w:rsidRDefault="005D1A66" w:rsidP="005D1A66">
      <w:pPr>
        <w:pStyle w:val="Sraopastraipa"/>
        <w:suppressAutoHyphens/>
        <w:spacing w:after="200" w:line="276" w:lineRule="auto"/>
        <w:ind w:left="360"/>
        <w:jc w:val="both"/>
        <w:rPr>
          <w:rFonts w:ascii="Cambria" w:eastAsia="Calibri" w:hAnsi="Cambria" w:cs="Arial"/>
          <w:b/>
          <w:color w:val="000000" w:themeColor="text1"/>
          <w:sz w:val="22"/>
          <w:szCs w:val="22"/>
        </w:rPr>
      </w:pPr>
    </w:p>
    <w:p w14:paraId="102D5A31" w14:textId="77777777" w:rsidR="005D1A66" w:rsidRPr="00822034" w:rsidRDefault="005D1A66" w:rsidP="005D1A66">
      <w:pPr>
        <w:suppressAutoHyphens/>
        <w:spacing w:after="40"/>
        <w:ind w:left="720"/>
        <w:contextualSpacing/>
        <w:jc w:val="both"/>
        <w:rPr>
          <w:rFonts w:ascii="Cambria" w:eastAsia="Arial Unicode MS" w:hAnsi="Cambria" w:cs="Arial"/>
          <w:color w:val="000000"/>
          <w:sz w:val="22"/>
          <w:szCs w:val="22"/>
          <w:bdr w:val="none" w:sz="0" w:space="0" w:color="auto" w:frame="1"/>
        </w:rPr>
      </w:pPr>
    </w:p>
    <w:p w14:paraId="36E9C6B8" w14:textId="77777777" w:rsidR="005D1A66" w:rsidRPr="00822034" w:rsidRDefault="005D1A66" w:rsidP="005D1A66">
      <w:pPr>
        <w:suppressAutoHyphens/>
        <w:spacing w:after="40"/>
        <w:ind w:left="720"/>
        <w:contextualSpacing/>
        <w:jc w:val="both"/>
        <w:rPr>
          <w:rFonts w:ascii="Cambria" w:eastAsia="Arial Unicode MS" w:hAnsi="Cambria" w:cs="Arial"/>
          <w:color w:val="000000"/>
          <w:sz w:val="22"/>
          <w:szCs w:val="22"/>
          <w:bdr w:val="none" w:sz="0" w:space="0" w:color="auto" w:frame="1"/>
        </w:rPr>
      </w:pPr>
    </w:p>
    <w:p w14:paraId="41794E2C" w14:textId="77777777" w:rsidR="005D1A66" w:rsidRPr="00822034" w:rsidRDefault="005D1A66" w:rsidP="00DE20F7">
      <w:pPr>
        <w:pStyle w:val="Sraopastraipa"/>
        <w:numPr>
          <w:ilvl w:val="0"/>
          <w:numId w:val="21"/>
        </w:numPr>
        <w:pBdr>
          <w:top w:val="nil"/>
          <w:left w:val="nil"/>
          <w:bottom w:val="nil"/>
          <w:right w:val="nil"/>
          <w:between w:val="nil"/>
          <w:bar w:val="nil"/>
        </w:pBdr>
        <w:outlineLvl w:val="0"/>
        <w:rPr>
          <w:rFonts w:ascii="Cambria" w:eastAsia="Arial Unicode MS" w:hAnsi="Cambria" w:cs="Arial"/>
          <w:b/>
          <w:bCs/>
          <w:caps/>
          <w:spacing w:val="4"/>
          <w:sz w:val="22"/>
          <w:szCs w:val="22"/>
          <w:bdr w:val="nil"/>
          <w:lang w:eastAsia="lt-LT"/>
        </w:rPr>
      </w:pPr>
      <w:r w:rsidRPr="00822034">
        <w:rPr>
          <w:rFonts w:ascii="Cambria" w:eastAsia="Arial Unicode MS" w:hAnsi="Cambria" w:cs="Arial"/>
          <w:b/>
          <w:bCs/>
          <w:caps/>
          <w:spacing w:val="4"/>
          <w:sz w:val="22"/>
          <w:szCs w:val="22"/>
          <w:bdr w:val="nil"/>
          <w:lang w:eastAsia="lt-LT"/>
        </w:rPr>
        <w:t>PIRKIMO SĄLYGŲ PRIEDAI</w:t>
      </w:r>
    </w:p>
    <w:p w14:paraId="65B8B2D7" w14:textId="77777777" w:rsidR="005D1A66" w:rsidRPr="00822034" w:rsidRDefault="005D1A66" w:rsidP="005D1A66">
      <w:pPr>
        <w:pBdr>
          <w:top w:val="nil"/>
          <w:left w:val="nil"/>
          <w:bottom w:val="nil"/>
          <w:right w:val="nil"/>
          <w:between w:val="nil"/>
          <w:bar w:val="nil"/>
        </w:pBdr>
        <w:suppressAutoHyphens/>
        <w:spacing w:after="40"/>
        <w:jc w:val="both"/>
        <w:rPr>
          <w:rFonts w:ascii="Cambria" w:eastAsia="Arial Unicode MS" w:hAnsi="Cambria" w:cs="Arial"/>
          <w:color w:val="000000"/>
          <w:sz w:val="22"/>
          <w:szCs w:val="22"/>
          <w:bdr w:val="nil"/>
        </w:rPr>
      </w:pPr>
    </w:p>
    <w:p w14:paraId="79B1DF88" w14:textId="77777777" w:rsidR="005D1A66" w:rsidRPr="00822034" w:rsidRDefault="005D1A66" w:rsidP="00DE20F7">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1 Priedas „Techninė specifikacija“.</w:t>
      </w:r>
    </w:p>
    <w:p w14:paraId="37D96728" w14:textId="77777777" w:rsidR="005D1A66" w:rsidRPr="00822034" w:rsidRDefault="005D1A66" w:rsidP="00DE20F7">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2 Priedas „Pasiūlymo forma“.</w:t>
      </w:r>
    </w:p>
    <w:p w14:paraId="2A574206" w14:textId="5907864F" w:rsidR="005D1A66" w:rsidRPr="00822034" w:rsidRDefault="00AA29A0" w:rsidP="00DE20F7">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3 Priedas</w:t>
      </w:r>
      <w:r w:rsidR="005D1A66" w:rsidRPr="00822034">
        <w:rPr>
          <w:rFonts w:ascii="Cambria" w:eastAsia="Arial Unicode MS" w:hAnsi="Cambria" w:cs="Arial"/>
          <w:color w:val="000000"/>
          <w:sz w:val="22"/>
          <w:szCs w:val="22"/>
          <w:bdr w:val="nil"/>
          <w:lang w:eastAsia="lt-LT"/>
        </w:rPr>
        <w:t xml:space="preserve"> „Sutarties projektas“.</w:t>
      </w:r>
    </w:p>
    <w:p w14:paraId="10B85733" w14:textId="1D1B079C" w:rsidR="00017124" w:rsidRPr="00822034" w:rsidRDefault="00017124" w:rsidP="00017124">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4 Priedas „Subrangovų sąrašo forma“.</w:t>
      </w:r>
    </w:p>
    <w:p w14:paraId="0F585F0E" w14:textId="3E02CA90" w:rsidR="00AA29A0" w:rsidRPr="00822034" w:rsidRDefault="00CB24DC" w:rsidP="00AA29A0">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lastRenderedPageBreak/>
        <w:t>Priedėlis Nr. 1 Darbų techninė specifikacija</w:t>
      </w:r>
    </w:p>
    <w:p w14:paraId="0562F0D5" w14:textId="777098E9" w:rsidR="00017124" w:rsidRPr="00822034" w:rsidRDefault="00017124" w:rsidP="00017124">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 xml:space="preserve">Priedėlis Nr. 2 </w:t>
      </w:r>
      <w:r w:rsidR="00CB24DC" w:rsidRPr="00822034">
        <w:rPr>
          <w:rFonts w:ascii="Cambria" w:eastAsia="Arial Unicode MS" w:hAnsi="Cambria" w:cs="Arial"/>
          <w:color w:val="000000"/>
          <w:sz w:val="22"/>
          <w:szCs w:val="22"/>
          <w:bdr w:val="nil"/>
          <w:lang w:eastAsia="lt-LT"/>
        </w:rPr>
        <w:t>Kvalifikacijos reikalavimai rangovui.</w:t>
      </w:r>
    </w:p>
    <w:p w14:paraId="35A71031" w14:textId="5058238C" w:rsidR="00CB24DC" w:rsidRPr="00822034" w:rsidRDefault="00CB24DC" w:rsidP="00CB24DC">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Priedėlis Nr. 3 Plūdiniai lygio davikliai montažas.</w:t>
      </w:r>
    </w:p>
    <w:p w14:paraId="60587FA2" w14:textId="5DA77F09" w:rsidR="00CB24DC" w:rsidRPr="00822034" w:rsidRDefault="00CB24DC" w:rsidP="00CB24DC">
      <w:pPr>
        <w:pStyle w:val="Sraopastraipa"/>
        <w:numPr>
          <w:ilvl w:val="1"/>
          <w:numId w:val="21"/>
        </w:numPr>
        <w:rPr>
          <w:rFonts w:ascii="Cambria" w:eastAsia="Arial Unicode MS" w:hAnsi="Cambria" w:cs="Arial"/>
          <w:color w:val="000000"/>
          <w:sz w:val="22"/>
          <w:szCs w:val="22"/>
          <w:bdr w:val="nil"/>
          <w:lang w:eastAsia="lt-LT"/>
        </w:rPr>
      </w:pPr>
      <w:r w:rsidRPr="00822034">
        <w:rPr>
          <w:rFonts w:ascii="Cambria" w:eastAsia="Arial Unicode MS" w:hAnsi="Cambria" w:cs="Arial"/>
          <w:color w:val="000000"/>
          <w:sz w:val="22"/>
          <w:szCs w:val="22"/>
          <w:bdr w:val="nil"/>
          <w:lang w:eastAsia="lt-LT"/>
        </w:rPr>
        <w:t>Priedėlis Nr. 4 Perkamų darbų žiniaraštis.</w:t>
      </w:r>
    </w:p>
    <w:p w14:paraId="708CA782" w14:textId="77777777" w:rsidR="005D1A66" w:rsidRPr="00822034" w:rsidRDefault="005D1A66" w:rsidP="005D1A66">
      <w:pPr>
        <w:pStyle w:val="Parasas"/>
        <w:rPr>
          <w:rFonts w:ascii="Cambria" w:hAnsi="Cambria" w:cs="Arial"/>
          <w:sz w:val="22"/>
          <w:szCs w:val="22"/>
        </w:rPr>
      </w:pPr>
      <w:r w:rsidRPr="00822034">
        <w:rPr>
          <w:rFonts w:ascii="Cambria" w:hAnsi="Cambria" w:cs="Arial"/>
          <w:sz w:val="22"/>
          <w:szCs w:val="22"/>
        </w:rPr>
        <w:tab/>
      </w:r>
    </w:p>
    <w:p w14:paraId="5F03236E" w14:textId="77777777" w:rsidR="005D1A66" w:rsidRPr="00822034" w:rsidRDefault="005D1A66" w:rsidP="005D1A66">
      <w:pPr>
        <w:pStyle w:val="Rengejas"/>
        <w:framePr w:wrap="around" w:x="1702" w:y="15123"/>
        <w:pBdr>
          <w:top w:val="none" w:sz="0" w:space="0" w:color="auto"/>
          <w:left w:val="none" w:sz="0" w:space="0" w:color="auto"/>
          <w:bottom w:val="none" w:sz="0" w:space="0" w:color="auto"/>
          <w:right w:val="none" w:sz="0" w:space="0" w:color="auto"/>
        </w:pBdr>
        <w:rPr>
          <w:rFonts w:ascii="Cambria" w:hAnsi="Cambria" w:cs="Arial"/>
          <w:sz w:val="22"/>
          <w:szCs w:val="22"/>
        </w:rPr>
      </w:pPr>
    </w:p>
    <w:p w14:paraId="167320E2" w14:textId="77777777" w:rsidR="005D1A66" w:rsidRPr="00822034" w:rsidRDefault="005D1A66" w:rsidP="005D1A66">
      <w:pPr>
        <w:pStyle w:val="Paskutinepastraipa"/>
        <w:spacing w:after="120"/>
        <w:rPr>
          <w:rFonts w:ascii="Cambria" w:hAnsi="Cambria" w:cs="Arial"/>
          <w:sz w:val="22"/>
          <w:szCs w:val="22"/>
        </w:rPr>
      </w:pPr>
    </w:p>
    <w:p w14:paraId="3126205F" w14:textId="77777777" w:rsidR="005D1A66" w:rsidRPr="00822034" w:rsidRDefault="005D1A66">
      <w:pPr>
        <w:pStyle w:val="Paskutinepastraipa"/>
        <w:spacing w:after="120"/>
        <w:rPr>
          <w:rFonts w:ascii="Cambria" w:hAnsi="Cambria" w:cs="Arial"/>
          <w:sz w:val="22"/>
          <w:szCs w:val="22"/>
        </w:rPr>
      </w:pPr>
    </w:p>
    <w:sectPr w:rsidR="005D1A66" w:rsidRPr="00822034"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D1903" w14:textId="77777777" w:rsidR="00994222" w:rsidRDefault="00994222">
      <w:r>
        <w:separator/>
      </w:r>
    </w:p>
  </w:endnote>
  <w:endnote w:type="continuationSeparator" w:id="0">
    <w:p w14:paraId="49C059AB" w14:textId="77777777" w:rsidR="00994222" w:rsidRDefault="0099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30085" w14:textId="77777777" w:rsidR="00994222" w:rsidRDefault="00994222">
      <w:r>
        <w:separator/>
      </w:r>
    </w:p>
  </w:footnote>
  <w:footnote w:type="continuationSeparator" w:id="0">
    <w:p w14:paraId="0A0269AA" w14:textId="77777777" w:rsidR="00994222" w:rsidRDefault="0099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724F1E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22034">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24D43B9"/>
    <w:multiLevelType w:val="multilevel"/>
    <w:tmpl w:val="98905120"/>
    <w:lvl w:ilvl="0">
      <w:start w:val="5"/>
      <w:numFmt w:val="decimal"/>
      <w:lvlText w:val="%1"/>
      <w:lvlJc w:val="left"/>
      <w:pPr>
        <w:ind w:left="444" w:hanging="444"/>
      </w:pPr>
      <w:rPr>
        <w:rFonts w:hint="default"/>
      </w:rPr>
    </w:lvl>
    <w:lvl w:ilvl="1">
      <w:start w:val="4"/>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3"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7" w15:restartNumberingAfterBreak="0">
    <w:nsid w:val="62BD428C"/>
    <w:multiLevelType w:val="multilevel"/>
    <w:tmpl w:val="53E6049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2476521"/>
    <w:multiLevelType w:val="multilevel"/>
    <w:tmpl w:val="7CB8077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4"/>
  </w:num>
  <w:num w:numId="7">
    <w:abstractNumId w:val="21"/>
  </w:num>
  <w:num w:numId="8">
    <w:abstractNumId w:val="2"/>
  </w:num>
  <w:num w:numId="9">
    <w:abstractNumId w:val="1"/>
  </w:num>
  <w:num w:numId="10">
    <w:abstractNumId w:val="0"/>
  </w:num>
  <w:num w:numId="11">
    <w:abstractNumId w:val="12"/>
  </w:num>
  <w:num w:numId="12">
    <w:abstractNumId w:val="15"/>
  </w:num>
  <w:num w:numId="13">
    <w:abstractNumId w:val="11"/>
  </w:num>
  <w:num w:numId="14">
    <w:abstractNumId w:val="16"/>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9"/>
  </w:num>
  <w:num w:numId="21">
    <w:abstractNumId w:val="1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2DC3"/>
    <w:rsid w:val="00017124"/>
    <w:rsid w:val="00064D0F"/>
    <w:rsid w:val="000733A6"/>
    <w:rsid w:val="00073AB2"/>
    <w:rsid w:val="00085B52"/>
    <w:rsid w:val="00086959"/>
    <w:rsid w:val="00086EC1"/>
    <w:rsid w:val="000C0DF7"/>
    <w:rsid w:val="000E24F7"/>
    <w:rsid w:val="000F642E"/>
    <w:rsid w:val="00102268"/>
    <w:rsid w:val="00103E0D"/>
    <w:rsid w:val="00111A41"/>
    <w:rsid w:val="00117F82"/>
    <w:rsid w:val="0014325E"/>
    <w:rsid w:val="0015591C"/>
    <w:rsid w:val="001600A6"/>
    <w:rsid w:val="00162A94"/>
    <w:rsid w:val="00171DCD"/>
    <w:rsid w:val="00186422"/>
    <w:rsid w:val="00192306"/>
    <w:rsid w:val="001971E7"/>
    <w:rsid w:val="001A50B0"/>
    <w:rsid w:val="001B696C"/>
    <w:rsid w:val="001D046A"/>
    <w:rsid w:val="001D13BE"/>
    <w:rsid w:val="001D73B2"/>
    <w:rsid w:val="001E0530"/>
    <w:rsid w:val="001F2D62"/>
    <w:rsid w:val="00214BBE"/>
    <w:rsid w:val="0023061A"/>
    <w:rsid w:val="002504C4"/>
    <w:rsid w:val="002579B4"/>
    <w:rsid w:val="002609C6"/>
    <w:rsid w:val="00262925"/>
    <w:rsid w:val="00262BCA"/>
    <w:rsid w:val="002A0A88"/>
    <w:rsid w:val="002B038B"/>
    <w:rsid w:val="002C0774"/>
    <w:rsid w:val="002C1E5A"/>
    <w:rsid w:val="002E0F53"/>
    <w:rsid w:val="002E1C31"/>
    <w:rsid w:val="002F3C10"/>
    <w:rsid w:val="003251B5"/>
    <w:rsid w:val="00333E35"/>
    <w:rsid w:val="00344749"/>
    <w:rsid w:val="00357854"/>
    <w:rsid w:val="0036795A"/>
    <w:rsid w:val="00377441"/>
    <w:rsid w:val="00387DCD"/>
    <w:rsid w:val="003A1915"/>
    <w:rsid w:val="003B080E"/>
    <w:rsid w:val="003C4BA8"/>
    <w:rsid w:val="003D2732"/>
    <w:rsid w:val="003E1BA2"/>
    <w:rsid w:val="003E694B"/>
    <w:rsid w:val="003E7491"/>
    <w:rsid w:val="00410446"/>
    <w:rsid w:val="00416296"/>
    <w:rsid w:val="00421B20"/>
    <w:rsid w:val="00431638"/>
    <w:rsid w:val="00436340"/>
    <w:rsid w:val="00436B1C"/>
    <w:rsid w:val="0044726B"/>
    <w:rsid w:val="00472C6B"/>
    <w:rsid w:val="004B64B1"/>
    <w:rsid w:val="004B75F2"/>
    <w:rsid w:val="004D2AE8"/>
    <w:rsid w:val="004F0528"/>
    <w:rsid w:val="00503259"/>
    <w:rsid w:val="005530C3"/>
    <w:rsid w:val="00563316"/>
    <w:rsid w:val="00563C2F"/>
    <w:rsid w:val="005719C8"/>
    <w:rsid w:val="005776D2"/>
    <w:rsid w:val="005906E1"/>
    <w:rsid w:val="00592175"/>
    <w:rsid w:val="005D1A66"/>
    <w:rsid w:val="005E3EEB"/>
    <w:rsid w:val="005E6493"/>
    <w:rsid w:val="005F01FB"/>
    <w:rsid w:val="00604EBE"/>
    <w:rsid w:val="006062C9"/>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034"/>
    <w:rsid w:val="00822E3B"/>
    <w:rsid w:val="00833066"/>
    <w:rsid w:val="00834BAA"/>
    <w:rsid w:val="00850C62"/>
    <w:rsid w:val="0085369F"/>
    <w:rsid w:val="00864137"/>
    <w:rsid w:val="00864C42"/>
    <w:rsid w:val="00866A49"/>
    <w:rsid w:val="00867FBB"/>
    <w:rsid w:val="008A5350"/>
    <w:rsid w:val="008D2512"/>
    <w:rsid w:val="008E0608"/>
    <w:rsid w:val="008E5C57"/>
    <w:rsid w:val="008F04E0"/>
    <w:rsid w:val="00902D4F"/>
    <w:rsid w:val="009031B6"/>
    <w:rsid w:val="00903A63"/>
    <w:rsid w:val="009048C2"/>
    <w:rsid w:val="009170C4"/>
    <w:rsid w:val="0092278B"/>
    <w:rsid w:val="00927446"/>
    <w:rsid w:val="00931C33"/>
    <w:rsid w:val="00931EA8"/>
    <w:rsid w:val="009527EC"/>
    <w:rsid w:val="00956E74"/>
    <w:rsid w:val="009613F7"/>
    <w:rsid w:val="00975221"/>
    <w:rsid w:val="00993BE4"/>
    <w:rsid w:val="00994222"/>
    <w:rsid w:val="0099497C"/>
    <w:rsid w:val="009A0065"/>
    <w:rsid w:val="009D0F7A"/>
    <w:rsid w:val="009D3984"/>
    <w:rsid w:val="009E21E7"/>
    <w:rsid w:val="00A11093"/>
    <w:rsid w:val="00A65942"/>
    <w:rsid w:val="00A70325"/>
    <w:rsid w:val="00A818EA"/>
    <w:rsid w:val="00AA29A0"/>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B008D"/>
    <w:rsid w:val="00BD62CE"/>
    <w:rsid w:val="00BD67EA"/>
    <w:rsid w:val="00BE55EA"/>
    <w:rsid w:val="00BE5C06"/>
    <w:rsid w:val="00BE66A8"/>
    <w:rsid w:val="00BF6864"/>
    <w:rsid w:val="00C04675"/>
    <w:rsid w:val="00C2103D"/>
    <w:rsid w:val="00C3184E"/>
    <w:rsid w:val="00C43BEC"/>
    <w:rsid w:val="00C5029F"/>
    <w:rsid w:val="00C63A4E"/>
    <w:rsid w:val="00C66B84"/>
    <w:rsid w:val="00C706F4"/>
    <w:rsid w:val="00C71171"/>
    <w:rsid w:val="00C71559"/>
    <w:rsid w:val="00C7524A"/>
    <w:rsid w:val="00C86A4F"/>
    <w:rsid w:val="00CB24DC"/>
    <w:rsid w:val="00CB3449"/>
    <w:rsid w:val="00CB781F"/>
    <w:rsid w:val="00CC7E97"/>
    <w:rsid w:val="00CE3844"/>
    <w:rsid w:val="00CF33B0"/>
    <w:rsid w:val="00CF6D23"/>
    <w:rsid w:val="00CF79D2"/>
    <w:rsid w:val="00D03B6B"/>
    <w:rsid w:val="00D3749B"/>
    <w:rsid w:val="00D43441"/>
    <w:rsid w:val="00D47048"/>
    <w:rsid w:val="00D70CA2"/>
    <w:rsid w:val="00D72B9C"/>
    <w:rsid w:val="00D964D1"/>
    <w:rsid w:val="00DB245F"/>
    <w:rsid w:val="00DB5892"/>
    <w:rsid w:val="00DC10F0"/>
    <w:rsid w:val="00DD67E5"/>
    <w:rsid w:val="00DD68E1"/>
    <w:rsid w:val="00DE09AC"/>
    <w:rsid w:val="00DE20F7"/>
    <w:rsid w:val="00DE7D41"/>
    <w:rsid w:val="00E001C9"/>
    <w:rsid w:val="00E27274"/>
    <w:rsid w:val="00E350AE"/>
    <w:rsid w:val="00E35EAC"/>
    <w:rsid w:val="00E40875"/>
    <w:rsid w:val="00E42235"/>
    <w:rsid w:val="00E550C2"/>
    <w:rsid w:val="00E576E6"/>
    <w:rsid w:val="00E80409"/>
    <w:rsid w:val="00E86088"/>
    <w:rsid w:val="00E92D0F"/>
    <w:rsid w:val="00EA0C01"/>
    <w:rsid w:val="00EA6D7F"/>
    <w:rsid w:val="00EB288D"/>
    <w:rsid w:val="00EB3E21"/>
    <w:rsid w:val="00EB3E5B"/>
    <w:rsid w:val="00EB4D98"/>
    <w:rsid w:val="00EB5CDA"/>
    <w:rsid w:val="00EC5149"/>
    <w:rsid w:val="00ED282D"/>
    <w:rsid w:val="00EE704B"/>
    <w:rsid w:val="00F050CC"/>
    <w:rsid w:val="00F33652"/>
    <w:rsid w:val="00F52E84"/>
    <w:rsid w:val="00F57386"/>
    <w:rsid w:val="00F651E2"/>
    <w:rsid w:val="00F67CC4"/>
    <w:rsid w:val="00FA7ED4"/>
    <w:rsid w:val="00FB1E2B"/>
    <w:rsid w:val="00FC616F"/>
    <w:rsid w:val="00FD1BE4"/>
    <w:rsid w:val="00FD3DB6"/>
    <w:rsid w:val="00FE043A"/>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45</TotalTime>
  <Pages>9</Pages>
  <Words>19142</Words>
  <Characters>10911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7</cp:revision>
  <cp:lastPrinted>2021-12-06T06:46:00Z</cp:lastPrinted>
  <dcterms:created xsi:type="dcterms:W3CDTF">2025-09-05T08:58:00Z</dcterms:created>
  <dcterms:modified xsi:type="dcterms:W3CDTF">2026-02-09T11:21:00Z</dcterms:modified>
</cp:coreProperties>
</file>